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D11A" w14:textId="70394D61" w:rsidR="00357D67" w:rsidRDefault="007F152E" w:rsidP="00357D67">
      <w:pPr>
        <w:pStyle w:val="Heading1"/>
        <w:ind w:right="-477"/>
        <w:rPr>
          <w:rFonts w:cs="Arial"/>
          <w:b/>
          <w:szCs w:val="24"/>
        </w:rPr>
      </w:pPr>
      <w:r w:rsidRPr="000D75B5">
        <w:rPr>
          <w:rFonts w:cs="Arial"/>
          <w:b/>
          <w:noProof/>
          <w:szCs w:val="24"/>
          <w:lang w:eastAsia="en-GB"/>
        </w:rPr>
        <mc:AlternateContent>
          <mc:Choice Requires="wps">
            <w:drawing>
              <wp:anchor distT="45720" distB="45720" distL="114300" distR="114300" simplePos="0" relativeHeight="251666432" behindDoc="0" locked="0" layoutInCell="1" allowOverlap="1" wp14:anchorId="3A432267" wp14:editId="70F4A3D8">
                <wp:simplePos x="0" y="0"/>
                <wp:positionH relativeFrom="margin">
                  <wp:posOffset>-57150</wp:posOffset>
                </wp:positionH>
                <wp:positionV relativeFrom="page">
                  <wp:posOffset>812800</wp:posOffset>
                </wp:positionV>
                <wp:extent cx="2654300" cy="1270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270000"/>
                        </a:xfrm>
                        <a:prstGeom prst="rect">
                          <a:avLst/>
                        </a:prstGeom>
                        <a:solidFill>
                          <a:srgbClr val="FFFFFF"/>
                        </a:solidFill>
                        <a:ln w="9525">
                          <a:noFill/>
                          <a:miter lim="800000"/>
                          <a:headEnd/>
                          <a:tailEnd/>
                        </a:ln>
                      </wps:spPr>
                      <wps:txb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6280F50A" w14:textId="77777777" w:rsidR="007259FD" w:rsidRDefault="00DA4C8D" w:rsidP="0044516E">
                            <w:pPr>
                              <w:pStyle w:val="Heading5A"/>
                              <w:jc w:val="left"/>
                              <w:rPr>
                                <w:rFonts w:ascii="Arial" w:hAnsi="Arial" w:cs="Arial"/>
                                <w:color w:val="auto"/>
                                <w:szCs w:val="28"/>
                              </w:rPr>
                            </w:pPr>
                            <w:r>
                              <w:rPr>
                                <w:rFonts w:ascii="Arial" w:hAnsi="Arial" w:cs="Arial"/>
                                <w:color w:val="auto"/>
                                <w:szCs w:val="28"/>
                              </w:rPr>
                              <w:t xml:space="preserve">Tuesday </w:t>
                            </w:r>
                            <w:r w:rsidR="007259FD">
                              <w:rPr>
                                <w:rFonts w:ascii="Arial" w:hAnsi="Arial" w:cs="Arial"/>
                                <w:color w:val="auto"/>
                                <w:szCs w:val="28"/>
                              </w:rPr>
                              <w:t>18</w:t>
                            </w:r>
                            <w:r w:rsidR="007259FD" w:rsidRPr="007259FD">
                              <w:rPr>
                                <w:rFonts w:ascii="Arial" w:hAnsi="Arial" w:cs="Arial"/>
                                <w:color w:val="auto"/>
                                <w:szCs w:val="28"/>
                                <w:vertAlign w:val="superscript"/>
                              </w:rPr>
                              <w:t>th</w:t>
                            </w:r>
                            <w:r w:rsidR="007259FD">
                              <w:rPr>
                                <w:rFonts w:ascii="Arial" w:hAnsi="Arial" w:cs="Arial"/>
                                <w:color w:val="auto"/>
                                <w:szCs w:val="28"/>
                              </w:rPr>
                              <w:t xml:space="preserve"> March </w:t>
                            </w:r>
                            <w:r w:rsidR="005A6589">
                              <w:rPr>
                                <w:rFonts w:ascii="Arial" w:hAnsi="Arial" w:cs="Arial"/>
                                <w:color w:val="auto"/>
                                <w:szCs w:val="28"/>
                              </w:rPr>
                              <w:t xml:space="preserve">2025 at </w:t>
                            </w:r>
                          </w:p>
                          <w:p w14:paraId="5CB00924" w14:textId="6C28563B" w:rsidR="000D75B5" w:rsidRPr="0044516E" w:rsidRDefault="005A6589" w:rsidP="0044516E">
                            <w:pPr>
                              <w:pStyle w:val="Heading5A"/>
                              <w:jc w:val="left"/>
                              <w:rPr>
                                <w:rFonts w:ascii="Arial" w:hAnsi="Arial" w:cs="Arial"/>
                                <w:color w:val="auto"/>
                                <w:szCs w:val="28"/>
                              </w:rPr>
                            </w:pPr>
                            <w:r>
                              <w:rPr>
                                <w:rFonts w:ascii="Arial" w:hAnsi="Arial" w:cs="Arial"/>
                                <w:color w:val="auto"/>
                                <w:szCs w:val="28"/>
                              </w:rPr>
                              <w:t>6 pm</w:t>
                            </w:r>
                          </w:p>
                          <w:p w14:paraId="685B93F3" w14:textId="743E9837" w:rsidR="000D75B5" w:rsidRDefault="007F152E" w:rsidP="0044516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32267" id="_x0000_t202" coordsize="21600,21600" o:spt="202" path="m,l,21600r21600,l21600,xe">
                <v:stroke joinstyle="miter"/>
                <v:path gradientshapeok="t" o:connecttype="rect"/>
              </v:shapetype>
              <v:shape id="Text Box 2" o:spid="_x0000_s1026" type="#_x0000_t202" style="position:absolute;margin-left:-4.5pt;margin-top:64pt;width:209pt;height:10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" stroked="f">
                <v:textbo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6280F50A" w14:textId="77777777" w:rsidR="007259FD" w:rsidRDefault="00DA4C8D" w:rsidP="0044516E">
                      <w:pPr>
                        <w:pStyle w:val="Heading5A"/>
                        <w:jc w:val="left"/>
                        <w:rPr>
                          <w:rFonts w:ascii="Arial" w:hAnsi="Arial" w:cs="Arial"/>
                          <w:color w:val="auto"/>
                          <w:szCs w:val="28"/>
                        </w:rPr>
                      </w:pPr>
                      <w:r>
                        <w:rPr>
                          <w:rFonts w:ascii="Arial" w:hAnsi="Arial" w:cs="Arial"/>
                          <w:color w:val="auto"/>
                          <w:szCs w:val="28"/>
                        </w:rPr>
                        <w:t xml:space="preserve">Tuesday </w:t>
                      </w:r>
                      <w:r w:rsidR="007259FD">
                        <w:rPr>
                          <w:rFonts w:ascii="Arial" w:hAnsi="Arial" w:cs="Arial"/>
                          <w:color w:val="auto"/>
                          <w:szCs w:val="28"/>
                        </w:rPr>
                        <w:t>18</w:t>
                      </w:r>
                      <w:r w:rsidR="007259FD" w:rsidRPr="007259FD">
                        <w:rPr>
                          <w:rFonts w:ascii="Arial" w:hAnsi="Arial" w:cs="Arial"/>
                          <w:color w:val="auto"/>
                          <w:szCs w:val="28"/>
                          <w:vertAlign w:val="superscript"/>
                        </w:rPr>
                        <w:t>th</w:t>
                      </w:r>
                      <w:r w:rsidR="007259FD">
                        <w:rPr>
                          <w:rFonts w:ascii="Arial" w:hAnsi="Arial" w:cs="Arial"/>
                          <w:color w:val="auto"/>
                          <w:szCs w:val="28"/>
                        </w:rPr>
                        <w:t xml:space="preserve"> March </w:t>
                      </w:r>
                      <w:r w:rsidR="005A6589">
                        <w:rPr>
                          <w:rFonts w:ascii="Arial" w:hAnsi="Arial" w:cs="Arial"/>
                          <w:color w:val="auto"/>
                          <w:szCs w:val="28"/>
                        </w:rPr>
                        <w:t xml:space="preserve">2025 at </w:t>
                      </w:r>
                    </w:p>
                    <w:p w14:paraId="5CB00924" w14:textId="6C28563B" w:rsidR="000D75B5" w:rsidRPr="0044516E" w:rsidRDefault="005A6589" w:rsidP="0044516E">
                      <w:pPr>
                        <w:pStyle w:val="Heading5A"/>
                        <w:jc w:val="left"/>
                        <w:rPr>
                          <w:rFonts w:ascii="Arial" w:hAnsi="Arial" w:cs="Arial"/>
                          <w:color w:val="auto"/>
                          <w:szCs w:val="28"/>
                        </w:rPr>
                      </w:pPr>
                      <w:r>
                        <w:rPr>
                          <w:rFonts w:ascii="Arial" w:hAnsi="Arial" w:cs="Arial"/>
                          <w:color w:val="auto"/>
                          <w:szCs w:val="28"/>
                        </w:rPr>
                        <w:t>6 pm</w:t>
                      </w:r>
                    </w:p>
                    <w:p w14:paraId="685B93F3" w14:textId="743E9837" w:rsidR="000D75B5" w:rsidRDefault="007F152E" w:rsidP="0044516E">
                      <w:r>
                        <w:t xml:space="preserve"> </w:t>
                      </w:r>
                    </w:p>
                  </w:txbxContent>
                </v:textbox>
                <w10:wrap type="square" anchorx="margin" anchory="page"/>
              </v:shape>
            </w:pict>
          </mc:Fallback>
        </mc:AlternateContent>
      </w:r>
      <w:r w:rsidR="003C053C" w:rsidRPr="003C053C">
        <w:rPr>
          <w:rFonts w:cs="Arial"/>
          <w:b/>
          <w:noProof/>
          <w:szCs w:val="24"/>
          <w:lang w:eastAsia="en-GB"/>
        </w:rPr>
        <mc:AlternateContent>
          <mc:Choice Requires="wps">
            <w:drawing>
              <wp:anchor distT="45720" distB="45720" distL="114300" distR="114300" simplePos="0" relativeHeight="251668480" behindDoc="0" locked="0" layoutInCell="1" allowOverlap="1" wp14:anchorId="407E3D87" wp14:editId="46874DC1">
                <wp:simplePos x="0" y="0"/>
                <wp:positionH relativeFrom="column">
                  <wp:posOffset>4276725</wp:posOffset>
                </wp:positionH>
                <wp:positionV relativeFrom="paragraph">
                  <wp:posOffset>0</wp:posOffset>
                </wp:positionV>
                <wp:extent cx="1447800" cy="657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solidFill>
                          <a:srgbClr val="FFFFFF"/>
                        </a:solidFill>
                        <a:ln w="9525">
                          <a:solidFill>
                            <a:srgbClr val="000000"/>
                          </a:solidFill>
                          <a:miter lim="800000"/>
                          <a:headEnd/>
                          <a:tailEnd/>
                        </a:ln>
                      </wps:spPr>
                      <wps:txb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E3D87" id="_x0000_s1027" type="#_x0000_t202" style="position:absolute;margin-left:336.75pt;margin-top:0;width:114pt;height:5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">
                <v:textbo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v:textbox>
                <w10:wrap type="square"/>
              </v:shape>
            </w:pict>
          </mc:Fallback>
        </mc:AlternateContent>
      </w:r>
      <w:r w:rsidR="00357D67">
        <w:rPr>
          <w:rFonts w:cs="Arial"/>
          <w:b/>
          <w:szCs w:val="24"/>
        </w:rPr>
        <w:tab/>
      </w:r>
    </w:p>
    <w:p w14:paraId="73EACC5A" w14:textId="77777777" w:rsidR="00357D67" w:rsidRDefault="00357D67" w:rsidP="00357D67">
      <w:pPr>
        <w:pStyle w:val="Heading1"/>
        <w:ind w:right="-477"/>
        <w:rPr>
          <w:rFonts w:cs="Arial"/>
          <w:b/>
          <w:szCs w:val="24"/>
        </w:rPr>
      </w:pPr>
    </w:p>
    <w:p w14:paraId="11AE86EB" w14:textId="77777777" w:rsidR="000D75B5" w:rsidRPr="000D75B5" w:rsidRDefault="000D75B5" w:rsidP="000D75B5"/>
    <w:p w14:paraId="6F7AA056" w14:textId="77777777" w:rsidR="00AE1FC0" w:rsidRDefault="00AE1FC0" w:rsidP="00AE1FC0"/>
    <w:p w14:paraId="4E660192" w14:textId="77777777" w:rsidR="00772DAF" w:rsidRDefault="00772DAF" w:rsidP="00AE1FC0"/>
    <w:p w14:paraId="3A572178" w14:textId="26B926AB" w:rsidR="00357D67" w:rsidRPr="00AA1682" w:rsidRDefault="003C053C" w:rsidP="00357D67">
      <w:pPr>
        <w:spacing w:after="0" w:line="240" w:lineRule="auto"/>
        <w:ind w:right="-477"/>
        <w:jc w:val="both"/>
        <w:rPr>
          <w:rFonts w:ascii="Arial" w:hAnsi="Arial"/>
          <w:bCs/>
        </w:rPr>
      </w:pPr>
      <w:r>
        <w:rPr>
          <w:rFonts w:ascii="Arial" w:hAnsi="Arial"/>
          <w:b/>
        </w:rPr>
        <w:t>Governors</w:t>
      </w:r>
      <w:r w:rsidR="008152BC">
        <w:rPr>
          <w:rFonts w:ascii="Arial" w:hAnsi="Arial"/>
          <w:b/>
        </w:rPr>
        <w:t xml:space="preserve"> P</w:t>
      </w:r>
      <w:r w:rsidR="00357D67" w:rsidRPr="008B2AE8">
        <w:rPr>
          <w:rFonts w:ascii="Arial" w:hAnsi="Arial"/>
          <w:b/>
        </w:rPr>
        <w:t>resent</w:t>
      </w:r>
      <w:r w:rsidR="007F152E">
        <w:rPr>
          <w:rFonts w:ascii="Arial" w:hAnsi="Arial"/>
          <w:b/>
        </w:rPr>
        <w:t xml:space="preserve">: </w:t>
      </w:r>
      <w:r w:rsidR="00AA1682">
        <w:rPr>
          <w:rFonts w:ascii="Arial" w:hAnsi="Arial"/>
          <w:b/>
        </w:rPr>
        <w:t xml:space="preserve"> </w:t>
      </w:r>
      <w:r w:rsidR="00AA1682">
        <w:rPr>
          <w:rFonts w:ascii="Arial" w:hAnsi="Arial"/>
          <w:bCs/>
        </w:rPr>
        <w:t>Helena Marsh (HM, Principal); Peter Woodroffe (PW)</w:t>
      </w:r>
      <w:r w:rsidR="00527018">
        <w:rPr>
          <w:rFonts w:ascii="Arial" w:hAnsi="Arial"/>
          <w:bCs/>
        </w:rPr>
        <w:t xml:space="preserve">; </w:t>
      </w:r>
      <w:r w:rsidR="00AA1682">
        <w:rPr>
          <w:rFonts w:ascii="Arial" w:hAnsi="Arial"/>
          <w:bCs/>
        </w:rPr>
        <w:t>Chris Hine (CH)</w:t>
      </w:r>
      <w:r w:rsidR="006D038A">
        <w:rPr>
          <w:rFonts w:ascii="Arial" w:hAnsi="Arial"/>
          <w:bCs/>
        </w:rPr>
        <w:t>; Jill Carter (JC); Ronan O’Leary (R</w:t>
      </w:r>
      <w:r w:rsidR="00674A80">
        <w:rPr>
          <w:rFonts w:ascii="Arial" w:hAnsi="Arial"/>
          <w:bCs/>
        </w:rPr>
        <w:t>O</w:t>
      </w:r>
      <w:r w:rsidR="006D038A">
        <w:rPr>
          <w:rFonts w:ascii="Arial" w:hAnsi="Arial"/>
          <w:bCs/>
        </w:rPr>
        <w:t>L); Clare Gorman (CG</w:t>
      </w:r>
      <w:r w:rsidR="00050183">
        <w:rPr>
          <w:rFonts w:ascii="Arial" w:hAnsi="Arial"/>
          <w:bCs/>
        </w:rPr>
        <w:t xml:space="preserve"> - Chair</w:t>
      </w:r>
      <w:r w:rsidR="006D038A">
        <w:rPr>
          <w:rFonts w:ascii="Arial" w:hAnsi="Arial"/>
          <w:bCs/>
        </w:rPr>
        <w:t>);</w:t>
      </w:r>
      <w:r w:rsidR="00DA4C8D">
        <w:rPr>
          <w:rFonts w:ascii="Arial" w:hAnsi="Arial"/>
          <w:bCs/>
        </w:rPr>
        <w:t xml:space="preserve"> Carolyn Babinsky (CB);</w:t>
      </w:r>
      <w:r w:rsidR="00BB5028">
        <w:rPr>
          <w:rFonts w:ascii="Arial" w:hAnsi="Arial"/>
          <w:bCs/>
        </w:rPr>
        <w:t xml:space="preserve"> Clive Turner (CT); </w:t>
      </w:r>
      <w:r w:rsidR="00DB6BB5">
        <w:rPr>
          <w:rFonts w:ascii="Arial" w:hAnsi="Arial"/>
          <w:bCs/>
        </w:rPr>
        <w:t>Vanessa Whitcombe (VW); Georgina Ellis (GE)</w:t>
      </w:r>
    </w:p>
    <w:p w14:paraId="3BABD3DB" w14:textId="77777777" w:rsidR="00D027BE" w:rsidRDefault="00D027BE" w:rsidP="00357D67">
      <w:pPr>
        <w:spacing w:after="0" w:line="240" w:lineRule="auto"/>
        <w:jc w:val="both"/>
        <w:rPr>
          <w:rFonts w:ascii="Arial" w:hAnsi="Arial" w:cs="Arial"/>
        </w:rPr>
      </w:pPr>
    </w:p>
    <w:p w14:paraId="49EB5B8A" w14:textId="77777777" w:rsidR="003C053C" w:rsidRDefault="003C053C" w:rsidP="00357D67">
      <w:pPr>
        <w:spacing w:after="0" w:line="240" w:lineRule="auto"/>
        <w:jc w:val="both"/>
        <w:rPr>
          <w:rFonts w:ascii="Arial" w:hAnsi="Arial" w:cs="Arial"/>
        </w:rPr>
      </w:pPr>
    </w:p>
    <w:p w14:paraId="652394F2" w14:textId="6D20B114" w:rsidR="00357D67" w:rsidRPr="00AA1682" w:rsidRDefault="008152BC" w:rsidP="00357D67">
      <w:pPr>
        <w:spacing w:after="0" w:line="240" w:lineRule="auto"/>
        <w:jc w:val="both"/>
        <w:rPr>
          <w:rFonts w:ascii="Arial" w:hAnsi="Arial" w:cs="Arial"/>
          <w:bCs/>
        </w:rPr>
      </w:pPr>
      <w:r>
        <w:rPr>
          <w:rFonts w:ascii="Arial" w:hAnsi="Arial" w:cs="Arial"/>
          <w:b/>
        </w:rPr>
        <w:t>Others P</w:t>
      </w:r>
      <w:r w:rsidR="00357D67" w:rsidRPr="008B2AE8">
        <w:rPr>
          <w:rFonts w:ascii="Arial" w:hAnsi="Arial" w:cs="Arial"/>
          <w:b/>
        </w:rPr>
        <w:t>resent</w:t>
      </w:r>
      <w:r w:rsidR="007F152E">
        <w:rPr>
          <w:rFonts w:ascii="Arial" w:hAnsi="Arial" w:cs="Arial"/>
          <w:b/>
        </w:rPr>
        <w:t xml:space="preserve">: </w:t>
      </w:r>
      <w:r w:rsidR="00DA4C8D">
        <w:rPr>
          <w:rFonts w:ascii="Arial" w:hAnsi="Arial" w:cs="Arial"/>
          <w:bCs/>
        </w:rPr>
        <w:t xml:space="preserve">Shahla Matarazzo (SM); </w:t>
      </w:r>
      <w:r w:rsidR="00DB6BB5">
        <w:rPr>
          <w:rFonts w:ascii="Arial" w:hAnsi="Arial" w:cs="Arial"/>
          <w:bCs/>
        </w:rPr>
        <w:t xml:space="preserve">Anna Garner (AG); </w:t>
      </w:r>
      <w:r w:rsidR="00BB5028">
        <w:rPr>
          <w:rFonts w:ascii="Arial" w:hAnsi="Arial" w:cs="Arial"/>
          <w:bCs/>
        </w:rPr>
        <w:t xml:space="preserve">Tim Darby (TD); </w:t>
      </w:r>
      <w:r w:rsidR="00AA1682">
        <w:rPr>
          <w:rFonts w:ascii="Arial" w:hAnsi="Arial" w:cs="Arial"/>
          <w:bCs/>
        </w:rPr>
        <w:t xml:space="preserve">Kay Pearce (KP </w:t>
      </w:r>
      <w:r w:rsidR="00B35244">
        <w:rPr>
          <w:rFonts w:ascii="Arial" w:hAnsi="Arial" w:cs="Arial"/>
          <w:bCs/>
        </w:rPr>
        <w:t>Academy Governance Professional</w:t>
      </w:r>
      <w:r w:rsidR="00AA1682">
        <w:rPr>
          <w:rFonts w:ascii="Arial" w:hAnsi="Arial" w:cs="Arial"/>
          <w:bCs/>
        </w:rPr>
        <w:t>)</w:t>
      </w:r>
    </w:p>
    <w:p w14:paraId="02ADB35B" w14:textId="77777777" w:rsidR="00D840C4" w:rsidRDefault="00D840C4" w:rsidP="00357D67">
      <w:pPr>
        <w:spacing w:after="0" w:line="240" w:lineRule="auto"/>
        <w:jc w:val="both"/>
        <w:rPr>
          <w:rFonts w:ascii="Arial" w:hAnsi="Arial" w:cs="Arial"/>
          <w:b/>
        </w:rPr>
      </w:pPr>
    </w:p>
    <w:p w14:paraId="2116039F" w14:textId="77777777" w:rsidR="007E6282" w:rsidRPr="00ED4450" w:rsidRDefault="007E6282" w:rsidP="00ED4450">
      <w:pPr>
        <w:spacing w:after="0" w:line="240" w:lineRule="auto"/>
        <w:jc w:val="both"/>
        <w:rPr>
          <w:rFonts w:ascii="Arial" w:hAnsi="Arial" w:cs="Arial"/>
          <w:u w:val="single"/>
        </w:rPr>
      </w:pPr>
    </w:p>
    <w:tbl>
      <w:tblPr>
        <w:tblStyle w:val="TableGrid"/>
        <w:tblW w:w="0" w:type="auto"/>
        <w:tblLook w:val="04A0" w:firstRow="1" w:lastRow="0" w:firstColumn="1" w:lastColumn="0" w:noHBand="0" w:noVBand="1"/>
      </w:tblPr>
      <w:tblGrid>
        <w:gridCol w:w="534"/>
        <w:gridCol w:w="6740"/>
        <w:gridCol w:w="1908"/>
      </w:tblGrid>
      <w:tr w:rsidR="00DD0E25" w14:paraId="55A2870D" w14:textId="77777777" w:rsidTr="008E317D">
        <w:tc>
          <w:tcPr>
            <w:tcW w:w="534" w:type="dxa"/>
          </w:tcPr>
          <w:p w14:paraId="6495C054" w14:textId="77777777" w:rsidR="007E6282" w:rsidRDefault="007E6282" w:rsidP="00ED4450">
            <w:pPr>
              <w:jc w:val="both"/>
              <w:rPr>
                <w:rFonts w:ascii="Arial" w:hAnsi="Arial" w:cs="Arial"/>
              </w:rPr>
            </w:pPr>
          </w:p>
        </w:tc>
        <w:tc>
          <w:tcPr>
            <w:tcW w:w="6740" w:type="dxa"/>
          </w:tcPr>
          <w:p w14:paraId="600040FD" w14:textId="77777777" w:rsidR="007E6282" w:rsidRPr="00FF5D06" w:rsidRDefault="00FF5D06" w:rsidP="00ED4450">
            <w:pPr>
              <w:jc w:val="both"/>
              <w:rPr>
                <w:rFonts w:ascii="Arial" w:hAnsi="Arial" w:cs="Arial"/>
                <w:b/>
              </w:rPr>
            </w:pPr>
            <w:r w:rsidRPr="00FF5D06">
              <w:rPr>
                <w:rFonts w:ascii="Arial" w:hAnsi="Arial" w:cs="Arial"/>
                <w:b/>
              </w:rPr>
              <w:t>ITEM</w:t>
            </w:r>
          </w:p>
        </w:tc>
        <w:tc>
          <w:tcPr>
            <w:tcW w:w="1908" w:type="dxa"/>
          </w:tcPr>
          <w:p w14:paraId="04CA0806" w14:textId="77777777" w:rsidR="007E6282" w:rsidRPr="00F80698" w:rsidRDefault="00F80698" w:rsidP="00ED4450">
            <w:pPr>
              <w:jc w:val="both"/>
              <w:rPr>
                <w:rFonts w:ascii="Arial" w:hAnsi="Arial" w:cs="Arial"/>
                <w:b/>
              </w:rPr>
            </w:pPr>
            <w:r>
              <w:rPr>
                <w:rFonts w:ascii="Arial" w:hAnsi="Arial" w:cs="Arial"/>
                <w:b/>
              </w:rPr>
              <w:t>ACTION</w:t>
            </w:r>
          </w:p>
        </w:tc>
      </w:tr>
      <w:tr w:rsidR="00DD0E25" w14:paraId="1267536D" w14:textId="77777777" w:rsidTr="008E317D">
        <w:tc>
          <w:tcPr>
            <w:tcW w:w="534" w:type="dxa"/>
            <w:shd w:val="clear" w:color="auto" w:fill="C7E2FA" w:themeFill="accent1" w:themeFillTint="33"/>
          </w:tcPr>
          <w:p w14:paraId="5723D264" w14:textId="77777777" w:rsidR="007E6282" w:rsidRPr="006E7EE7" w:rsidRDefault="007E6282" w:rsidP="00ED4450">
            <w:pPr>
              <w:jc w:val="both"/>
              <w:rPr>
                <w:rFonts w:ascii="Arial" w:hAnsi="Arial" w:cs="Arial"/>
                <w:b/>
              </w:rPr>
            </w:pPr>
            <w:r w:rsidRPr="006E7EE7">
              <w:rPr>
                <w:rFonts w:ascii="Arial" w:hAnsi="Arial" w:cs="Arial"/>
                <w:b/>
              </w:rPr>
              <w:t>1.</w:t>
            </w:r>
          </w:p>
        </w:tc>
        <w:tc>
          <w:tcPr>
            <w:tcW w:w="6740" w:type="dxa"/>
            <w:shd w:val="clear" w:color="auto" w:fill="C7E2FA" w:themeFill="accent1" w:themeFillTint="33"/>
          </w:tcPr>
          <w:p w14:paraId="144B29E9" w14:textId="77777777" w:rsidR="007E6282" w:rsidRPr="0044516E" w:rsidRDefault="00B33867" w:rsidP="0044516E">
            <w:pPr>
              <w:jc w:val="both"/>
              <w:rPr>
                <w:rFonts w:ascii="Arial" w:hAnsi="Arial" w:cs="Arial"/>
                <w:b/>
              </w:rPr>
            </w:pPr>
            <w:r w:rsidRPr="0044516E">
              <w:rPr>
                <w:rFonts w:ascii="Arial" w:hAnsi="Arial" w:cs="Arial"/>
                <w:b/>
              </w:rPr>
              <w:t>Accep</w:t>
            </w:r>
            <w:r w:rsidR="0044516E">
              <w:rPr>
                <w:rFonts w:ascii="Arial" w:hAnsi="Arial" w:cs="Arial"/>
                <w:b/>
              </w:rPr>
              <w:t xml:space="preserve">tance of Apologies for Absence </w:t>
            </w:r>
          </w:p>
        </w:tc>
        <w:tc>
          <w:tcPr>
            <w:tcW w:w="1908" w:type="dxa"/>
            <w:shd w:val="clear" w:color="auto" w:fill="C7E2FA" w:themeFill="accent1" w:themeFillTint="33"/>
          </w:tcPr>
          <w:p w14:paraId="2293927C" w14:textId="77777777" w:rsidR="007E6282" w:rsidRDefault="007E6282" w:rsidP="00ED4450">
            <w:pPr>
              <w:jc w:val="both"/>
              <w:rPr>
                <w:rFonts w:ascii="Arial" w:hAnsi="Arial" w:cs="Arial"/>
              </w:rPr>
            </w:pPr>
          </w:p>
        </w:tc>
      </w:tr>
      <w:tr w:rsidR="00DD0E25" w14:paraId="497CE5F0" w14:textId="77777777" w:rsidTr="008E317D">
        <w:tc>
          <w:tcPr>
            <w:tcW w:w="534" w:type="dxa"/>
          </w:tcPr>
          <w:p w14:paraId="20F82ECD" w14:textId="77777777" w:rsidR="006A555F" w:rsidRPr="006E7EE7" w:rsidRDefault="006A555F" w:rsidP="00ED4450">
            <w:pPr>
              <w:jc w:val="both"/>
              <w:rPr>
                <w:rFonts w:ascii="Arial" w:hAnsi="Arial" w:cs="Arial"/>
                <w:b/>
              </w:rPr>
            </w:pPr>
          </w:p>
        </w:tc>
        <w:tc>
          <w:tcPr>
            <w:tcW w:w="6740" w:type="dxa"/>
          </w:tcPr>
          <w:p w14:paraId="5EB04AA6" w14:textId="734CED5F" w:rsidR="00AA1682" w:rsidRPr="007542FB" w:rsidRDefault="009866AC" w:rsidP="00A12528">
            <w:pPr>
              <w:jc w:val="both"/>
              <w:rPr>
                <w:rFonts w:ascii="Arial" w:hAnsi="Arial" w:cs="Arial"/>
              </w:rPr>
            </w:pPr>
            <w:r w:rsidRPr="004A7C23">
              <w:rPr>
                <w:rFonts w:ascii="Arial" w:hAnsi="Arial" w:cs="Arial"/>
                <w:sz w:val="20"/>
                <w:szCs w:val="20"/>
              </w:rPr>
              <w:t>Apologies were received from</w:t>
            </w:r>
            <w:r w:rsidR="00050183" w:rsidRPr="004A7C23">
              <w:rPr>
                <w:rFonts w:ascii="Arial" w:hAnsi="Arial" w:cs="Arial"/>
                <w:sz w:val="20"/>
                <w:szCs w:val="20"/>
              </w:rPr>
              <w:t xml:space="preserve"> </w:t>
            </w:r>
            <w:r w:rsidR="00DB6BB5">
              <w:rPr>
                <w:rFonts w:ascii="Arial" w:hAnsi="Arial" w:cs="Arial"/>
                <w:sz w:val="20"/>
                <w:szCs w:val="20"/>
              </w:rPr>
              <w:t xml:space="preserve">Ali Dellar.  There were no apologies from David Blackman.  </w:t>
            </w:r>
            <w:r w:rsidRPr="004A7C23">
              <w:rPr>
                <w:rFonts w:ascii="Arial" w:hAnsi="Arial" w:cs="Arial"/>
                <w:sz w:val="20"/>
                <w:szCs w:val="20"/>
              </w:rPr>
              <w:t xml:space="preserve">Governors </w:t>
            </w:r>
            <w:r w:rsidRPr="004A7C23">
              <w:rPr>
                <w:rFonts w:ascii="Arial" w:hAnsi="Arial" w:cs="Arial"/>
                <w:b/>
                <w:bCs/>
                <w:sz w:val="20"/>
                <w:szCs w:val="20"/>
              </w:rPr>
              <w:t>agreed</w:t>
            </w:r>
            <w:r w:rsidRPr="004A7C23">
              <w:rPr>
                <w:rFonts w:ascii="Arial" w:hAnsi="Arial" w:cs="Arial"/>
                <w:sz w:val="20"/>
                <w:szCs w:val="20"/>
              </w:rPr>
              <w:t xml:space="preserve"> to </w:t>
            </w:r>
            <w:r w:rsidR="009A4C70">
              <w:rPr>
                <w:rFonts w:ascii="Arial" w:hAnsi="Arial" w:cs="Arial"/>
                <w:sz w:val="20"/>
                <w:szCs w:val="20"/>
              </w:rPr>
              <w:t>t</w:t>
            </w:r>
            <w:r w:rsidR="00FC3319" w:rsidRPr="004A7C23">
              <w:rPr>
                <w:rFonts w:ascii="Arial" w:hAnsi="Arial" w:cs="Arial"/>
                <w:sz w:val="20"/>
                <w:szCs w:val="20"/>
              </w:rPr>
              <w:t>h</w:t>
            </w:r>
            <w:r w:rsidR="009E1725" w:rsidRPr="004A7C23">
              <w:rPr>
                <w:rFonts w:ascii="Arial" w:hAnsi="Arial" w:cs="Arial"/>
                <w:sz w:val="20"/>
                <w:szCs w:val="20"/>
              </w:rPr>
              <w:t>e</w:t>
            </w:r>
            <w:r w:rsidR="009A4C70">
              <w:rPr>
                <w:rFonts w:ascii="Arial" w:hAnsi="Arial" w:cs="Arial"/>
                <w:sz w:val="20"/>
                <w:szCs w:val="20"/>
              </w:rPr>
              <w:t>i</w:t>
            </w:r>
            <w:r w:rsidR="009E1725" w:rsidRPr="004A7C23">
              <w:rPr>
                <w:rFonts w:ascii="Arial" w:hAnsi="Arial" w:cs="Arial"/>
                <w:sz w:val="20"/>
                <w:szCs w:val="20"/>
              </w:rPr>
              <w:t>r</w:t>
            </w:r>
            <w:r w:rsidR="00FC3319" w:rsidRPr="004A7C23">
              <w:rPr>
                <w:rFonts w:ascii="Arial" w:hAnsi="Arial" w:cs="Arial"/>
                <w:sz w:val="20"/>
                <w:szCs w:val="20"/>
              </w:rPr>
              <w:t xml:space="preserve"> absence</w:t>
            </w:r>
            <w:r w:rsidR="006D038A">
              <w:rPr>
                <w:rFonts w:ascii="Arial" w:hAnsi="Arial" w:cs="Arial"/>
              </w:rPr>
              <w:t>.</w:t>
            </w:r>
            <w:r w:rsidR="006B17E4">
              <w:rPr>
                <w:rFonts w:ascii="Arial" w:hAnsi="Arial" w:cs="Arial"/>
              </w:rPr>
              <w:t xml:space="preserve">  </w:t>
            </w:r>
          </w:p>
        </w:tc>
        <w:tc>
          <w:tcPr>
            <w:tcW w:w="1908" w:type="dxa"/>
          </w:tcPr>
          <w:p w14:paraId="2C2CB087" w14:textId="03496211" w:rsidR="006A555F" w:rsidRDefault="006A555F" w:rsidP="00ED4450">
            <w:pPr>
              <w:jc w:val="both"/>
              <w:rPr>
                <w:rFonts w:ascii="Arial" w:hAnsi="Arial" w:cs="Arial"/>
              </w:rPr>
            </w:pPr>
          </w:p>
        </w:tc>
      </w:tr>
      <w:tr w:rsidR="00DD0E25" w14:paraId="26D6C626" w14:textId="77777777" w:rsidTr="00487498">
        <w:tc>
          <w:tcPr>
            <w:tcW w:w="534" w:type="dxa"/>
          </w:tcPr>
          <w:p w14:paraId="269B2151" w14:textId="75C4751E" w:rsidR="00702728" w:rsidRPr="006E7EE7" w:rsidRDefault="00702728" w:rsidP="00ED4450">
            <w:pPr>
              <w:jc w:val="both"/>
              <w:rPr>
                <w:rFonts w:ascii="Arial" w:hAnsi="Arial" w:cs="Arial"/>
                <w:b/>
              </w:rPr>
            </w:pPr>
            <w:r>
              <w:rPr>
                <w:rFonts w:ascii="Arial" w:hAnsi="Arial" w:cs="Arial"/>
                <w:b/>
              </w:rPr>
              <w:t>2.</w:t>
            </w:r>
          </w:p>
        </w:tc>
        <w:tc>
          <w:tcPr>
            <w:tcW w:w="6740" w:type="dxa"/>
            <w:shd w:val="clear" w:color="auto" w:fill="C7E2FA" w:themeFill="accent1" w:themeFillTint="33"/>
          </w:tcPr>
          <w:p w14:paraId="2859E729" w14:textId="2FAA5AAC" w:rsidR="00702728" w:rsidRPr="00702728" w:rsidRDefault="00B207F1" w:rsidP="00A12528">
            <w:pPr>
              <w:jc w:val="both"/>
              <w:rPr>
                <w:rFonts w:ascii="Arial" w:hAnsi="Arial" w:cs="Arial"/>
                <w:b/>
                <w:bCs/>
              </w:rPr>
            </w:pPr>
            <w:r>
              <w:rPr>
                <w:rFonts w:ascii="Arial" w:hAnsi="Arial" w:cs="Arial"/>
                <w:b/>
                <w:bCs/>
              </w:rPr>
              <w:t>Declarations of Interest</w:t>
            </w:r>
          </w:p>
        </w:tc>
        <w:tc>
          <w:tcPr>
            <w:tcW w:w="1908" w:type="dxa"/>
            <w:shd w:val="clear" w:color="auto" w:fill="C7E2FA" w:themeFill="accent1" w:themeFillTint="33"/>
          </w:tcPr>
          <w:p w14:paraId="1C05D55B" w14:textId="77777777" w:rsidR="00702728" w:rsidRDefault="00702728" w:rsidP="00ED4450">
            <w:pPr>
              <w:jc w:val="both"/>
              <w:rPr>
                <w:rFonts w:ascii="Arial" w:hAnsi="Arial" w:cs="Arial"/>
              </w:rPr>
            </w:pPr>
          </w:p>
        </w:tc>
      </w:tr>
      <w:tr w:rsidR="00DD0E25" w14:paraId="1C652A89" w14:textId="77777777" w:rsidTr="00487498">
        <w:tc>
          <w:tcPr>
            <w:tcW w:w="534" w:type="dxa"/>
          </w:tcPr>
          <w:p w14:paraId="637005A7" w14:textId="77777777" w:rsidR="00702728" w:rsidRDefault="00702728" w:rsidP="00ED4450">
            <w:pPr>
              <w:jc w:val="both"/>
              <w:rPr>
                <w:rFonts w:ascii="Arial" w:hAnsi="Arial" w:cs="Arial"/>
                <w:b/>
              </w:rPr>
            </w:pPr>
          </w:p>
        </w:tc>
        <w:tc>
          <w:tcPr>
            <w:tcW w:w="6740" w:type="dxa"/>
            <w:shd w:val="clear" w:color="auto" w:fill="auto"/>
          </w:tcPr>
          <w:p w14:paraId="5B95C5A9" w14:textId="1A592335" w:rsidR="00487498" w:rsidRPr="004A7C23" w:rsidRDefault="00AA1682" w:rsidP="00A12528">
            <w:pPr>
              <w:jc w:val="both"/>
              <w:rPr>
                <w:rFonts w:ascii="Arial" w:hAnsi="Arial" w:cs="Arial"/>
                <w:sz w:val="20"/>
                <w:szCs w:val="20"/>
              </w:rPr>
            </w:pPr>
            <w:r w:rsidRPr="004A7C23">
              <w:rPr>
                <w:rFonts w:ascii="Arial" w:hAnsi="Arial" w:cs="Arial"/>
                <w:sz w:val="20"/>
                <w:szCs w:val="20"/>
              </w:rPr>
              <w:t xml:space="preserve">There were </w:t>
            </w:r>
            <w:r w:rsidR="008C5CF0" w:rsidRPr="004A7C23">
              <w:rPr>
                <w:rFonts w:ascii="Arial" w:hAnsi="Arial" w:cs="Arial"/>
                <w:sz w:val="20"/>
                <w:szCs w:val="20"/>
              </w:rPr>
              <w:t xml:space="preserve">no </w:t>
            </w:r>
            <w:r w:rsidRPr="004A7C23">
              <w:rPr>
                <w:rFonts w:ascii="Arial" w:hAnsi="Arial" w:cs="Arial"/>
                <w:sz w:val="20"/>
                <w:szCs w:val="20"/>
              </w:rPr>
              <w:t>declarations of interest</w:t>
            </w:r>
            <w:r w:rsidR="00DA4C8D" w:rsidRPr="004A7C23">
              <w:rPr>
                <w:rFonts w:ascii="Arial" w:hAnsi="Arial" w:cs="Arial"/>
                <w:sz w:val="20"/>
                <w:szCs w:val="20"/>
              </w:rPr>
              <w:t xml:space="preserve">. </w:t>
            </w:r>
          </w:p>
        </w:tc>
        <w:tc>
          <w:tcPr>
            <w:tcW w:w="1908" w:type="dxa"/>
          </w:tcPr>
          <w:p w14:paraId="1BCCD71D" w14:textId="77777777" w:rsidR="00702728" w:rsidRDefault="00702728" w:rsidP="00ED4450">
            <w:pPr>
              <w:jc w:val="both"/>
              <w:rPr>
                <w:rFonts w:ascii="Arial" w:hAnsi="Arial" w:cs="Arial"/>
              </w:rPr>
            </w:pPr>
          </w:p>
        </w:tc>
      </w:tr>
      <w:tr w:rsidR="00DD0E25" w14:paraId="7820C5E2" w14:textId="77777777" w:rsidTr="008E317D">
        <w:tc>
          <w:tcPr>
            <w:tcW w:w="534" w:type="dxa"/>
            <w:shd w:val="clear" w:color="auto" w:fill="C7E2FA" w:themeFill="accent1" w:themeFillTint="33"/>
          </w:tcPr>
          <w:p w14:paraId="578DF92F" w14:textId="13D1D39A" w:rsidR="007E6282" w:rsidRPr="006E7EE7" w:rsidRDefault="00487498" w:rsidP="00ED4450">
            <w:pPr>
              <w:jc w:val="both"/>
              <w:rPr>
                <w:rFonts w:ascii="Arial" w:hAnsi="Arial" w:cs="Arial"/>
                <w:b/>
              </w:rPr>
            </w:pPr>
            <w:r>
              <w:rPr>
                <w:rFonts w:ascii="Arial" w:hAnsi="Arial" w:cs="Arial"/>
                <w:b/>
              </w:rPr>
              <w:t>3.</w:t>
            </w:r>
          </w:p>
        </w:tc>
        <w:tc>
          <w:tcPr>
            <w:tcW w:w="6740" w:type="dxa"/>
            <w:shd w:val="clear" w:color="auto" w:fill="C7E2FA" w:themeFill="accent1" w:themeFillTint="33"/>
          </w:tcPr>
          <w:p w14:paraId="7C9D6779" w14:textId="6BEC87CF" w:rsidR="007E6282" w:rsidRPr="006A555F" w:rsidRDefault="0099238C" w:rsidP="0044516E">
            <w:pPr>
              <w:tabs>
                <w:tab w:val="left" w:pos="600"/>
              </w:tabs>
              <w:rPr>
                <w:rFonts w:ascii="Arial" w:hAnsi="Arial"/>
                <w:b/>
              </w:rPr>
            </w:pPr>
            <w:r w:rsidRPr="0044516E">
              <w:rPr>
                <w:rFonts w:ascii="Arial" w:hAnsi="Arial" w:cs="Arial"/>
                <w:b/>
              </w:rPr>
              <w:t xml:space="preserve">Agree minutes of last meeting </w:t>
            </w:r>
            <w:r>
              <w:rPr>
                <w:rFonts w:ascii="Arial" w:hAnsi="Arial" w:cs="Arial"/>
                <w:b/>
              </w:rPr>
              <w:t xml:space="preserve">and </w:t>
            </w:r>
            <w:r w:rsidRPr="0044516E">
              <w:rPr>
                <w:rFonts w:ascii="Arial" w:hAnsi="Arial" w:cs="Arial"/>
                <w:b/>
              </w:rPr>
              <w:t>Matters arising not on this agenda</w:t>
            </w:r>
          </w:p>
        </w:tc>
        <w:tc>
          <w:tcPr>
            <w:tcW w:w="1908" w:type="dxa"/>
            <w:shd w:val="clear" w:color="auto" w:fill="C7E2FA" w:themeFill="accent1" w:themeFillTint="33"/>
          </w:tcPr>
          <w:p w14:paraId="3D978046" w14:textId="77777777" w:rsidR="007E6282" w:rsidRDefault="007E6282" w:rsidP="00ED4450">
            <w:pPr>
              <w:jc w:val="both"/>
              <w:rPr>
                <w:rFonts w:ascii="Arial" w:hAnsi="Arial" w:cs="Arial"/>
              </w:rPr>
            </w:pPr>
          </w:p>
        </w:tc>
      </w:tr>
      <w:tr w:rsidR="00DD0E25" w14:paraId="47AA775B" w14:textId="77777777" w:rsidTr="008E317D">
        <w:tc>
          <w:tcPr>
            <w:tcW w:w="534" w:type="dxa"/>
          </w:tcPr>
          <w:p w14:paraId="1C5461BF" w14:textId="77777777" w:rsidR="006A555F" w:rsidRPr="006E7EE7" w:rsidRDefault="006A555F" w:rsidP="00ED4450">
            <w:pPr>
              <w:jc w:val="both"/>
              <w:rPr>
                <w:rFonts w:ascii="Arial" w:hAnsi="Arial" w:cs="Arial"/>
                <w:b/>
              </w:rPr>
            </w:pPr>
          </w:p>
        </w:tc>
        <w:tc>
          <w:tcPr>
            <w:tcW w:w="6740" w:type="dxa"/>
          </w:tcPr>
          <w:p w14:paraId="3078ED30" w14:textId="702EE035" w:rsidR="006D038A" w:rsidRPr="004A7C23" w:rsidRDefault="006D038A" w:rsidP="0044516E">
            <w:pPr>
              <w:tabs>
                <w:tab w:val="left" w:pos="600"/>
              </w:tabs>
              <w:rPr>
                <w:rFonts w:ascii="Arial" w:hAnsi="Arial"/>
                <w:b/>
                <w:sz w:val="20"/>
                <w:szCs w:val="20"/>
              </w:rPr>
            </w:pPr>
            <w:r w:rsidRPr="004A7C23">
              <w:rPr>
                <w:rFonts w:ascii="Arial" w:hAnsi="Arial"/>
                <w:bCs/>
                <w:sz w:val="20"/>
                <w:szCs w:val="20"/>
              </w:rPr>
              <w:t xml:space="preserve">The minutes of the meeting on </w:t>
            </w:r>
            <w:r w:rsidR="00BB5028">
              <w:rPr>
                <w:rFonts w:ascii="Arial" w:hAnsi="Arial"/>
                <w:bCs/>
                <w:sz w:val="20"/>
                <w:szCs w:val="20"/>
              </w:rPr>
              <w:t>2</w:t>
            </w:r>
            <w:r w:rsidR="00DB6BB5">
              <w:rPr>
                <w:rFonts w:ascii="Arial" w:hAnsi="Arial"/>
                <w:bCs/>
                <w:sz w:val="20"/>
                <w:szCs w:val="20"/>
              </w:rPr>
              <w:t>8</w:t>
            </w:r>
            <w:r w:rsidR="00DB6BB5" w:rsidRPr="00DB6BB5">
              <w:rPr>
                <w:rFonts w:ascii="Arial" w:hAnsi="Arial"/>
                <w:bCs/>
                <w:sz w:val="20"/>
                <w:szCs w:val="20"/>
                <w:vertAlign w:val="superscript"/>
              </w:rPr>
              <w:t>th</w:t>
            </w:r>
            <w:r w:rsidR="00DB6BB5">
              <w:rPr>
                <w:rFonts w:ascii="Arial" w:hAnsi="Arial"/>
                <w:bCs/>
                <w:sz w:val="20"/>
                <w:szCs w:val="20"/>
              </w:rPr>
              <w:t xml:space="preserve"> January 2025 </w:t>
            </w:r>
            <w:r w:rsidRPr="004A7C23">
              <w:rPr>
                <w:rFonts w:ascii="Arial" w:hAnsi="Arial"/>
                <w:bCs/>
                <w:sz w:val="20"/>
                <w:szCs w:val="20"/>
              </w:rPr>
              <w:t xml:space="preserve">were recorded as accurate and </w:t>
            </w:r>
            <w:r w:rsidRPr="004A7C23">
              <w:rPr>
                <w:rFonts w:ascii="Arial" w:hAnsi="Arial"/>
                <w:b/>
                <w:sz w:val="20"/>
                <w:szCs w:val="20"/>
              </w:rPr>
              <w:t>agreed.</w:t>
            </w:r>
          </w:p>
          <w:p w14:paraId="28AE3429" w14:textId="77777777" w:rsidR="00B35244" w:rsidRPr="004A7C23" w:rsidRDefault="00B35244" w:rsidP="0044516E">
            <w:pPr>
              <w:tabs>
                <w:tab w:val="left" w:pos="600"/>
              </w:tabs>
              <w:rPr>
                <w:rFonts w:ascii="Arial" w:hAnsi="Arial"/>
                <w:b/>
                <w:sz w:val="20"/>
                <w:szCs w:val="20"/>
              </w:rPr>
            </w:pPr>
          </w:p>
          <w:p w14:paraId="6DC7DCB1" w14:textId="77777777" w:rsidR="00B35244" w:rsidRDefault="00DB6BB5" w:rsidP="00C24263">
            <w:pPr>
              <w:tabs>
                <w:tab w:val="left" w:pos="600"/>
                <w:tab w:val="left" w:pos="4158"/>
              </w:tabs>
              <w:rPr>
                <w:rFonts w:ascii="Arial" w:hAnsi="Arial"/>
                <w:bCs/>
                <w:sz w:val="20"/>
                <w:szCs w:val="20"/>
              </w:rPr>
            </w:pPr>
            <w:r w:rsidRPr="00DB6BB5">
              <w:rPr>
                <w:rFonts w:ascii="Arial" w:hAnsi="Arial"/>
                <w:bCs/>
                <w:sz w:val="20"/>
                <w:szCs w:val="20"/>
              </w:rPr>
              <w:t>Item</w:t>
            </w:r>
            <w:r>
              <w:rPr>
                <w:rFonts w:ascii="Arial" w:hAnsi="Arial"/>
                <w:bCs/>
                <w:sz w:val="20"/>
                <w:szCs w:val="20"/>
              </w:rPr>
              <w:t xml:space="preserve"> 6 </w:t>
            </w:r>
            <w:r w:rsidRPr="00DB6BB5">
              <w:rPr>
                <w:rFonts w:ascii="Arial" w:hAnsi="Arial"/>
                <w:bCs/>
                <w:sz w:val="20"/>
                <w:szCs w:val="20"/>
              </w:rPr>
              <w:t xml:space="preserve">for action </w:t>
            </w:r>
            <w:r>
              <w:rPr>
                <w:rFonts w:ascii="Arial" w:hAnsi="Arial"/>
                <w:bCs/>
                <w:sz w:val="20"/>
                <w:szCs w:val="20"/>
              </w:rPr>
              <w:t xml:space="preserve">is on </w:t>
            </w:r>
            <w:r w:rsidRPr="00DB6BB5">
              <w:rPr>
                <w:rFonts w:ascii="Arial" w:hAnsi="Arial"/>
                <w:bCs/>
                <w:sz w:val="20"/>
                <w:szCs w:val="20"/>
              </w:rPr>
              <w:t>hold until further notice.</w:t>
            </w:r>
          </w:p>
          <w:p w14:paraId="6C368C90" w14:textId="05707C10" w:rsidR="00DB6BB5" w:rsidRPr="00DB6BB5" w:rsidRDefault="00DB6BB5" w:rsidP="00C24263">
            <w:pPr>
              <w:tabs>
                <w:tab w:val="left" w:pos="600"/>
                <w:tab w:val="left" w:pos="4158"/>
              </w:tabs>
              <w:rPr>
                <w:rFonts w:ascii="Arial" w:hAnsi="Arial"/>
                <w:bCs/>
                <w:sz w:val="20"/>
                <w:szCs w:val="20"/>
              </w:rPr>
            </w:pPr>
            <w:r>
              <w:rPr>
                <w:rFonts w:ascii="Arial" w:hAnsi="Arial"/>
                <w:bCs/>
                <w:sz w:val="20"/>
                <w:szCs w:val="20"/>
              </w:rPr>
              <w:t xml:space="preserve">Item </w:t>
            </w:r>
            <w:r w:rsidR="00396BBF">
              <w:rPr>
                <w:rFonts w:ascii="Arial" w:hAnsi="Arial"/>
                <w:bCs/>
                <w:sz w:val="20"/>
                <w:szCs w:val="20"/>
              </w:rPr>
              <w:t>8 will be available for the next meeting</w:t>
            </w:r>
          </w:p>
        </w:tc>
        <w:tc>
          <w:tcPr>
            <w:tcW w:w="1908" w:type="dxa"/>
          </w:tcPr>
          <w:p w14:paraId="44BE6062" w14:textId="77777777" w:rsidR="006A555F" w:rsidRDefault="006A555F" w:rsidP="00ED4450">
            <w:pPr>
              <w:jc w:val="both"/>
              <w:rPr>
                <w:rFonts w:ascii="Arial" w:hAnsi="Arial" w:cs="Arial"/>
              </w:rPr>
            </w:pPr>
          </w:p>
          <w:p w14:paraId="30D96535" w14:textId="77777777" w:rsidR="00B35244" w:rsidRDefault="00B35244" w:rsidP="00ED4450">
            <w:pPr>
              <w:jc w:val="both"/>
              <w:rPr>
                <w:rFonts w:ascii="Arial" w:hAnsi="Arial" w:cs="Arial"/>
              </w:rPr>
            </w:pPr>
          </w:p>
          <w:p w14:paraId="3A77D39E" w14:textId="77777777" w:rsidR="00B35244" w:rsidRDefault="00B35244" w:rsidP="00ED4450">
            <w:pPr>
              <w:jc w:val="both"/>
              <w:rPr>
                <w:rFonts w:ascii="Arial" w:hAnsi="Arial" w:cs="Arial"/>
              </w:rPr>
            </w:pPr>
          </w:p>
          <w:p w14:paraId="03BB68A7" w14:textId="7C9E20DA" w:rsidR="00B35244" w:rsidRDefault="00B35244" w:rsidP="00ED4450">
            <w:pPr>
              <w:jc w:val="both"/>
              <w:rPr>
                <w:rFonts w:ascii="Arial" w:hAnsi="Arial" w:cs="Arial"/>
              </w:rPr>
            </w:pPr>
          </w:p>
        </w:tc>
      </w:tr>
      <w:tr w:rsidR="00DD0E25" w14:paraId="518F2CA4" w14:textId="77777777" w:rsidTr="008E317D">
        <w:tc>
          <w:tcPr>
            <w:tcW w:w="534" w:type="dxa"/>
            <w:shd w:val="clear" w:color="auto" w:fill="C7E2FA" w:themeFill="accent1" w:themeFillTint="33"/>
          </w:tcPr>
          <w:p w14:paraId="71B1A9BC" w14:textId="19EC6465" w:rsidR="006A555F" w:rsidRPr="006E7EE7" w:rsidRDefault="00487498" w:rsidP="00ED4450">
            <w:pPr>
              <w:jc w:val="both"/>
              <w:rPr>
                <w:rFonts w:ascii="Arial" w:hAnsi="Arial" w:cs="Arial"/>
                <w:b/>
              </w:rPr>
            </w:pPr>
            <w:r>
              <w:rPr>
                <w:rFonts w:ascii="Arial" w:hAnsi="Arial" w:cs="Arial"/>
                <w:b/>
              </w:rPr>
              <w:t>4.</w:t>
            </w:r>
          </w:p>
        </w:tc>
        <w:tc>
          <w:tcPr>
            <w:tcW w:w="6740" w:type="dxa"/>
            <w:shd w:val="clear" w:color="auto" w:fill="C7E2FA" w:themeFill="accent1" w:themeFillTint="33"/>
          </w:tcPr>
          <w:p w14:paraId="47C97CAB" w14:textId="043B22CD" w:rsidR="006A555F" w:rsidRPr="00267A9D" w:rsidRDefault="00DB6BB5" w:rsidP="00267A9D">
            <w:pPr>
              <w:spacing w:before="120" w:after="120"/>
              <w:rPr>
                <w:rFonts w:ascii="Arial" w:hAnsi="Arial" w:cs="Arial"/>
                <w:b/>
                <w:bCs/>
              </w:rPr>
            </w:pPr>
            <w:r>
              <w:rPr>
                <w:rFonts w:ascii="Arial" w:hAnsi="Arial" w:cs="Arial"/>
                <w:b/>
                <w:bCs/>
              </w:rPr>
              <w:t>Inclusion</w:t>
            </w:r>
          </w:p>
        </w:tc>
        <w:tc>
          <w:tcPr>
            <w:tcW w:w="1908" w:type="dxa"/>
            <w:shd w:val="clear" w:color="auto" w:fill="C7E2FA" w:themeFill="accent1" w:themeFillTint="33"/>
          </w:tcPr>
          <w:p w14:paraId="17C09134" w14:textId="77777777" w:rsidR="006A555F" w:rsidRDefault="006A555F" w:rsidP="00ED4450">
            <w:pPr>
              <w:jc w:val="both"/>
              <w:rPr>
                <w:rFonts w:ascii="Arial" w:hAnsi="Arial" w:cs="Arial"/>
              </w:rPr>
            </w:pPr>
          </w:p>
        </w:tc>
      </w:tr>
      <w:tr w:rsidR="00DD0E25" w14:paraId="05FB6839" w14:textId="77777777" w:rsidTr="008E317D">
        <w:tc>
          <w:tcPr>
            <w:tcW w:w="534" w:type="dxa"/>
          </w:tcPr>
          <w:p w14:paraId="7CB0649E" w14:textId="77777777" w:rsidR="007E6282" w:rsidRPr="006E7EE7" w:rsidRDefault="007E6282" w:rsidP="00ED4450">
            <w:pPr>
              <w:jc w:val="both"/>
              <w:rPr>
                <w:rFonts w:ascii="Arial" w:hAnsi="Arial" w:cs="Arial"/>
                <w:b/>
              </w:rPr>
            </w:pPr>
          </w:p>
        </w:tc>
        <w:tc>
          <w:tcPr>
            <w:tcW w:w="6740" w:type="dxa"/>
          </w:tcPr>
          <w:p w14:paraId="504918DF" w14:textId="00F18CFD" w:rsidR="00327BB0" w:rsidRDefault="00D67CEF" w:rsidP="00056E92">
            <w:pPr>
              <w:rPr>
                <w:rFonts w:ascii="Arial" w:hAnsi="Arial" w:cs="Arial"/>
                <w:sz w:val="20"/>
                <w:szCs w:val="20"/>
              </w:rPr>
            </w:pPr>
            <w:r>
              <w:rPr>
                <w:rFonts w:ascii="Arial" w:hAnsi="Arial" w:cs="Arial"/>
                <w:sz w:val="20"/>
                <w:szCs w:val="20"/>
              </w:rPr>
              <w:t xml:space="preserve">A presentation was given by SM to </w:t>
            </w:r>
            <w:proofErr w:type="gramStart"/>
            <w:r>
              <w:rPr>
                <w:rFonts w:ascii="Arial" w:hAnsi="Arial" w:cs="Arial"/>
                <w:sz w:val="20"/>
                <w:szCs w:val="20"/>
              </w:rPr>
              <w:t>governors,</w:t>
            </w:r>
            <w:proofErr w:type="gramEnd"/>
            <w:r>
              <w:rPr>
                <w:rFonts w:ascii="Arial" w:hAnsi="Arial" w:cs="Arial"/>
                <w:sz w:val="20"/>
                <w:szCs w:val="20"/>
              </w:rPr>
              <w:t xml:space="preserve"> this showed the three-year vision for teaching and learning until 2027.  All documents were uploaded into the meeting folder.</w:t>
            </w:r>
          </w:p>
          <w:p w14:paraId="5A59501E" w14:textId="77777777" w:rsidR="00D67CEF" w:rsidRDefault="00D67CEF" w:rsidP="00056E92">
            <w:pPr>
              <w:rPr>
                <w:rFonts w:ascii="Arial" w:hAnsi="Arial" w:cs="Arial"/>
                <w:sz w:val="20"/>
                <w:szCs w:val="20"/>
              </w:rPr>
            </w:pPr>
          </w:p>
          <w:p w14:paraId="151A5C4C" w14:textId="0424A593" w:rsidR="00D67CEF" w:rsidRDefault="00D67CEF" w:rsidP="00056E92">
            <w:pPr>
              <w:rPr>
                <w:rFonts w:ascii="Arial" w:hAnsi="Arial" w:cs="Arial"/>
                <w:sz w:val="20"/>
                <w:szCs w:val="20"/>
              </w:rPr>
            </w:pPr>
            <w:r>
              <w:rPr>
                <w:rFonts w:ascii="Arial" w:hAnsi="Arial" w:cs="Arial"/>
                <w:sz w:val="20"/>
                <w:szCs w:val="20"/>
                <w:u w:val="single"/>
              </w:rPr>
              <w:t>2024-2025 Improvement Plan</w:t>
            </w:r>
          </w:p>
          <w:p w14:paraId="0563C66B" w14:textId="4221B571" w:rsidR="00D67CEF" w:rsidRDefault="00D67CEF" w:rsidP="00056E92">
            <w:pPr>
              <w:rPr>
                <w:rFonts w:ascii="Arial" w:hAnsi="Arial" w:cs="Arial"/>
                <w:sz w:val="20"/>
                <w:szCs w:val="20"/>
              </w:rPr>
            </w:pPr>
            <w:r>
              <w:rPr>
                <w:rFonts w:ascii="Arial" w:hAnsi="Arial" w:cs="Arial"/>
                <w:sz w:val="20"/>
                <w:szCs w:val="20"/>
              </w:rPr>
              <w:t xml:space="preserve">SM spoke about the </w:t>
            </w:r>
            <w:r w:rsidR="00110556">
              <w:rPr>
                <w:rFonts w:ascii="Arial" w:hAnsi="Arial" w:cs="Arial"/>
                <w:sz w:val="20"/>
                <w:szCs w:val="20"/>
              </w:rPr>
              <w:t xml:space="preserve">inclusive </w:t>
            </w:r>
            <w:r>
              <w:rPr>
                <w:rFonts w:ascii="Arial" w:hAnsi="Arial" w:cs="Arial"/>
                <w:sz w:val="20"/>
                <w:szCs w:val="20"/>
              </w:rPr>
              <w:t xml:space="preserve">classroom jigsaw and what each part means.  This ‘jigsaw’ runs through the teaching and learning strategy, with the four cornerstones having a high expectation focus.  </w:t>
            </w:r>
          </w:p>
          <w:p w14:paraId="4302467D" w14:textId="77777777" w:rsidR="00D67CEF" w:rsidRDefault="00D67CEF" w:rsidP="00056E92">
            <w:pPr>
              <w:rPr>
                <w:rFonts w:ascii="Arial" w:hAnsi="Arial" w:cs="Arial"/>
                <w:sz w:val="20"/>
                <w:szCs w:val="20"/>
              </w:rPr>
            </w:pPr>
          </w:p>
          <w:p w14:paraId="296C8833" w14:textId="74674244" w:rsidR="00D67CEF" w:rsidRDefault="00D67CEF" w:rsidP="00056E92">
            <w:pPr>
              <w:rPr>
                <w:rFonts w:ascii="Arial" w:hAnsi="Arial" w:cs="Arial"/>
                <w:sz w:val="20"/>
                <w:szCs w:val="20"/>
              </w:rPr>
            </w:pPr>
            <w:r>
              <w:rPr>
                <w:rFonts w:ascii="Arial" w:hAnsi="Arial" w:cs="Arial"/>
                <w:sz w:val="20"/>
                <w:szCs w:val="20"/>
              </w:rPr>
              <w:t>The whole school approach for this is ‘supporting some, benefitting all’.</w:t>
            </w:r>
          </w:p>
          <w:p w14:paraId="42CAF521" w14:textId="77777777" w:rsidR="00D67CEF" w:rsidRDefault="00D67CEF" w:rsidP="00056E92">
            <w:pPr>
              <w:rPr>
                <w:rFonts w:ascii="Arial" w:hAnsi="Arial" w:cs="Arial"/>
                <w:sz w:val="20"/>
                <w:szCs w:val="20"/>
              </w:rPr>
            </w:pPr>
          </w:p>
          <w:p w14:paraId="42540E9E" w14:textId="77777777" w:rsidR="00D67CEF" w:rsidRDefault="00D67CEF" w:rsidP="00056E92">
            <w:pPr>
              <w:rPr>
                <w:rFonts w:ascii="Arial" w:hAnsi="Arial" w:cs="Arial"/>
                <w:sz w:val="20"/>
                <w:szCs w:val="20"/>
              </w:rPr>
            </w:pPr>
            <w:r>
              <w:rPr>
                <w:rFonts w:ascii="Arial" w:hAnsi="Arial" w:cs="Arial"/>
                <w:sz w:val="20"/>
                <w:szCs w:val="20"/>
              </w:rPr>
              <w:t>Go4Schools shows:</w:t>
            </w:r>
          </w:p>
          <w:p w14:paraId="7974AAEA" w14:textId="77777777" w:rsidR="00D67CEF" w:rsidRDefault="00D67CEF" w:rsidP="00056E92">
            <w:pPr>
              <w:rPr>
                <w:rFonts w:ascii="Arial" w:hAnsi="Arial" w:cs="Arial"/>
                <w:sz w:val="20"/>
                <w:szCs w:val="20"/>
              </w:rPr>
            </w:pPr>
          </w:p>
          <w:p w14:paraId="27515A94" w14:textId="090CFEE7" w:rsidR="00D67CEF" w:rsidRDefault="00D67CEF" w:rsidP="00D67CEF">
            <w:pPr>
              <w:pStyle w:val="ListParagraph"/>
              <w:numPr>
                <w:ilvl w:val="0"/>
                <w:numId w:val="47"/>
              </w:numPr>
              <w:rPr>
                <w:rFonts w:ascii="Arial" w:hAnsi="Arial" w:cs="Arial"/>
                <w:sz w:val="20"/>
                <w:szCs w:val="20"/>
              </w:rPr>
            </w:pPr>
            <w:r w:rsidRPr="00D67CEF">
              <w:rPr>
                <w:rFonts w:ascii="Arial" w:hAnsi="Arial" w:cs="Arial"/>
                <w:sz w:val="20"/>
                <w:szCs w:val="20"/>
              </w:rPr>
              <w:t xml:space="preserve">the passport for all SEND and Pupil Premium students along with lots of other data.  </w:t>
            </w:r>
          </w:p>
          <w:p w14:paraId="56B4DE4E" w14:textId="232ACB43" w:rsidR="00D67CEF" w:rsidRDefault="00D67CEF" w:rsidP="00D67CEF">
            <w:pPr>
              <w:pStyle w:val="ListParagraph"/>
              <w:numPr>
                <w:ilvl w:val="0"/>
                <w:numId w:val="47"/>
              </w:numPr>
              <w:rPr>
                <w:rFonts w:ascii="Arial" w:hAnsi="Arial" w:cs="Arial"/>
                <w:sz w:val="20"/>
                <w:szCs w:val="20"/>
              </w:rPr>
            </w:pPr>
            <w:r>
              <w:rPr>
                <w:rFonts w:ascii="Arial" w:hAnsi="Arial" w:cs="Arial"/>
                <w:sz w:val="20"/>
                <w:szCs w:val="20"/>
              </w:rPr>
              <w:t>Holding teachers to account</w:t>
            </w:r>
          </w:p>
          <w:p w14:paraId="7EC98F01" w14:textId="0B99313B" w:rsidR="00D67CEF" w:rsidRDefault="00D67CEF" w:rsidP="00D67CEF">
            <w:pPr>
              <w:pStyle w:val="ListParagraph"/>
              <w:numPr>
                <w:ilvl w:val="0"/>
                <w:numId w:val="47"/>
              </w:numPr>
              <w:rPr>
                <w:rFonts w:ascii="Arial" w:hAnsi="Arial" w:cs="Arial"/>
                <w:sz w:val="20"/>
                <w:szCs w:val="20"/>
              </w:rPr>
            </w:pPr>
            <w:r>
              <w:rPr>
                <w:rFonts w:ascii="Arial" w:hAnsi="Arial" w:cs="Arial"/>
                <w:sz w:val="20"/>
                <w:szCs w:val="20"/>
              </w:rPr>
              <w:t>Learning walks to see this in practice</w:t>
            </w:r>
          </w:p>
          <w:p w14:paraId="05094591" w14:textId="77777777" w:rsidR="00D67CEF" w:rsidRDefault="00D67CEF" w:rsidP="00D67CEF">
            <w:pPr>
              <w:rPr>
                <w:rFonts w:ascii="Arial" w:hAnsi="Arial" w:cs="Arial"/>
                <w:sz w:val="20"/>
                <w:szCs w:val="20"/>
              </w:rPr>
            </w:pPr>
          </w:p>
          <w:p w14:paraId="15CE6717" w14:textId="6DFDBDD9" w:rsidR="00D67CEF" w:rsidRDefault="00D67CEF" w:rsidP="00D67CEF">
            <w:pPr>
              <w:rPr>
                <w:rFonts w:ascii="Arial" w:hAnsi="Arial" w:cs="Arial"/>
                <w:sz w:val="20"/>
                <w:szCs w:val="20"/>
              </w:rPr>
            </w:pPr>
            <w:r>
              <w:rPr>
                <w:rFonts w:ascii="Arial" w:hAnsi="Arial" w:cs="Arial"/>
                <w:sz w:val="20"/>
                <w:szCs w:val="20"/>
                <w:u w:val="single"/>
              </w:rPr>
              <w:t>SEND in a Nutshell</w:t>
            </w:r>
          </w:p>
          <w:p w14:paraId="6C0A2FC7" w14:textId="627FF833" w:rsidR="00D67CEF" w:rsidRDefault="00D67CEF" w:rsidP="00D67CEF">
            <w:pPr>
              <w:rPr>
                <w:rFonts w:ascii="Arial" w:hAnsi="Arial" w:cs="Arial"/>
                <w:sz w:val="20"/>
                <w:szCs w:val="20"/>
              </w:rPr>
            </w:pPr>
            <w:r>
              <w:rPr>
                <w:rFonts w:ascii="Arial" w:hAnsi="Arial" w:cs="Arial"/>
                <w:sz w:val="20"/>
                <w:szCs w:val="20"/>
              </w:rPr>
              <w:t>This was presented by AG.  Document was uploaded into the meeting folder.</w:t>
            </w:r>
          </w:p>
          <w:p w14:paraId="6614EFC7" w14:textId="77777777" w:rsidR="00DC7874" w:rsidRDefault="00DC7874" w:rsidP="00D67CEF">
            <w:pPr>
              <w:rPr>
                <w:rFonts w:ascii="Arial" w:hAnsi="Arial" w:cs="Arial"/>
                <w:sz w:val="20"/>
                <w:szCs w:val="20"/>
              </w:rPr>
            </w:pPr>
          </w:p>
          <w:p w14:paraId="3BB7E49E" w14:textId="27AD1264" w:rsidR="00DC7874" w:rsidRDefault="00DC7874" w:rsidP="00D67CEF">
            <w:pPr>
              <w:rPr>
                <w:rFonts w:ascii="Arial" w:hAnsi="Arial" w:cs="Arial"/>
                <w:sz w:val="20"/>
                <w:szCs w:val="20"/>
              </w:rPr>
            </w:pPr>
            <w:r>
              <w:rPr>
                <w:rFonts w:ascii="Arial" w:hAnsi="Arial" w:cs="Arial"/>
                <w:sz w:val="20"/>
                <w:szCs w:val="20"/>
              </w:rPr>
              <w:t>SEND support meet and review every month.  LVC is currently below national average.</w:t>
            </w:r>
          </w:p>
          <w:p w14:paraId="6FD97209" w14:textId="77777777" w:rsidR="00DC7874" w:rsidRDefault="00DC7874" w:rsidP="00D67CEF">
            <w:pPr>
              <w:rPr>
                <w:rFonts w:ascii="Arial" w:hAnsi="Arial" w:cs="Arial"/>
                <w:sz w:val="20"/>
                <w:szCs w:val="20"/>
              </w:rPr>
            </w:pPr>
          </w:p>
          <w:p w14:paraId="4EB7FC7A" w14:textId="77777777" w:rsidR="00DC7874" w:rsidRDefault="00DC7874" w:rsidP="00D67CEF">
            <w:pPr>
              <w:rPr>
                <w:rFonts w:ascii="Arial" w:hAnsi="Arial" w:cs="Arial"/>
                <w:sz w:val="20"/>
                <w:szCs w:val="20"/>
              </w:rPr>
            </w:pPr>
            <w:r>
              <w:rPr>
                <w:rFonts w:ascii="Arial" w:hAnsi="Arial" w:cs="Arial"/>
                <w:sz w:val="20"/>
                <w:szCs w:val="20"/>
              </w:rPr>
              <w:lastRenderedPageBreak/>
              <w:t xml:space="preserve">AG advised there is a national move away from SEND support, so registers will have to be slimmed down even more, and pupils will all be part of quality first teaching.  </w:t>
            </w:r>
          </w:p>
          <w:p w14:paraId="3F9E0D9D" w14:textId="77777777" w:rsidR="00DC7874" w:rsidRDefault="00DC7874" w:rsidP="00D67CEF">
            <w:pPr>
              <w:rPr>
                <w:rFonts w:ascii="Arial" w:hAnsi="Arial" w:cs="Arial"/>
                <w:sz w:val="20"/>
                <w:szCs w:val="20"/>
              </w:rPr>
            </w:pPr>
          </w:p>
          <w:p w14:paraId="7508FD66" w14:textId="21F18093" w:rsidR="00DC7874" w:rsidRDefault="00DC7874" w:rsidP="00D67CEF">
            <w:pPr>
              <w:rPr>
                <w:rFonts w:ascii="Arial" w:hAnsi="Arial" w:cs="Arial"/>
                <w:sz w:val="20"/>
                <w:szCs w:val="20"/>
              </w:rPr>
            </w:pPr>
            <w:r>
              <w:rPr>
                <w:rFonts w:ascii="Arial" w:hAnsi="Arial" w:cs="Arial"/>
                <w:sz w:val="20"/>
                <w:szCs w:val="20"/>
              </w:rPr>
              <w:t>Previously the SEND register was capturing all students and putting them on the SEND register, even those who needed extra time, which is not a SEND requirement.</w:t>
            </w:r>
          </w:p>
          <w:p w14:paraId="14E6A8FA" w14:textId="77777777" w:rsidR="00DC7874" w:rsidRDefault="00DC7874" w:rsidP="00D67CEF">
            <w:pPr>
              <w:rPr>
                <w:rFonts w:ascii="Arial" w:hAnsi="Arial" w:cs="Arial"/>
                <w:sz w:val="20"/>
                <w:szCs w:val="20"/>
              </w:rPr>
            </w:pPr>
          </w:p>
          <w:p w14:paraId="7A395912" w14:textId="6C260081" w:rsidR="00DC7874" w:rsidRDefault="00DC7874" w:rsidP="00D67CEF">
            <w:pPr>
              <w:rPr>
                <w:rFonts w:ascii="Arial" w:hAnsi="Arial" w:cs="Arial"/>
                <w:sz w:val="20"/>
                <w:szCs w:val="20"/>
              </w:rPr>
            </w:pPr>
            <w:r>
              <w:rPr>
                <w:rFonts w:ascii="Arial" w:hAnsi="Arial" w:cs="Arial"/>
                <w:sz w:val="20"/>
                <w:szCs w:val="20"/>
              </w:rPr>
              <w:t>Within the key priorities, there needs to be a point around attendance.</w:t>
            </w:r>
          </w:p>
          <w:p w14:paraId="7951E58A" w14:textId="77777777" w:rsidR="00DC7874" w:rsidRDefault="00DC7874" w:rsidP="00D67CEF">
            <w:pPr>
              <w:rPr>
                <w:rFonts w:ascii="Arial" w:hAnsi="Arial" w:cs="Arial"/>
                <w:sz w:val="20"/>
                <w:szCs w:val="20"/>
              </w:rPr>
            </w:pPr>
          </w:p>
          <w:p w14:paraId="084E3A94" w14:textId="0E7291BE" w:rsidR="00DC7874" w:rsidRDefault="00DC7874" w:rsidP="00D67CEF">
            <w:pPr>
              <w:rPr>
                <w:rFonts w:ascii="Arial" w:hAnsi="Arial" w:cs="Arial"/>
                <w:sz w:val="20"/>
                <w:szCs w:val="20"/>
              </w:rPr>
            </w:pPr>
            <w:r>
              <w:rPr>
                <w:rFonts w:ascii="Arial" w:hAnsi="Arial" w:cs="Arial"/>
                <w:sz w:val="20"/>
                <w:szCs w:val="20"/>
                <w:u w:val="single"/>
              </w:rPr>
              <w:t>CIP Priorities and Progress</w:t>
            </w:r>
          </w:p>
          <w:p w14:paraId="33D6FB91" w14:textId="169962E5" w:rsidR="00DC7874" w:rsidRDefault="00DC7874" w:rsidP="00D67CEF">
            <w:pPr>
              <w:rPr>
                <w:rFonts w:ascii="Arial" w:hAnsi="Arial" w:cs="Arial"/>
                <w:sz w:val="20"/>
                <w:szCs w:val="20"/>
              </w:rPr>
            </w:pPr>
            <w:r>
              <w:rPr>
                <w:rFonts w:ascii="Arial" w:hAnsi="Arial" w:cs="Arial"/>
                <w:sz w:val="20"/>
                <w:szCs w:val="20"/>
              </w:rPr>
              <w:t>Following identification, students go on the SEND register, then attendance drops.</w:t>
            </w:r>
          </w:p>
          <w:p w14:paraId="13552CDC" w14:textId="77777777" w:rsidR="00DC7874" w:rsidRDefault="00DC7874" w:rsidP="00D67CEF">
            <w:pPr>
              <w:rPr>
                <w:rFonts w:ascii="Arial" w:hAnsi="Arial" w:cs="Arial"/>
                <w:sz w:val="20"/>
                <w:szCs w:val="20"/>
              </w:rPr>
            </w:pPr>
          </w:p>
          <w:p w14:paraId="274DF043" w14:textId="083B5522" w:rsidR="00DC7874" w:rsidRDefault="00DC7874" w:rsidP="00D67CEF">
            <w:pPr>
              <w:rPr>
                <w:rFonts w:ascii="Arial" w:hAnsi="Arial" w:cs="Arial"/>
                <w:sz w:val="20"/>
                <w:szCs w:val="20"/>
              </w:rPr>
            </w:pPr>
            <w:r>
              <w:rPr>
                <w:rFonts w:ascii="Arial" w:hAnsi="Arial" w:cs="Arial"/>
                <w:sz w:val="20"/>
                <w:szCs w:val="20"/>
              </w:rPr>
              <w:t>The forest school has been very successful</w:t>
            </w:r>
            <w:r w:rsidR="00C8359A">
              <w:rPr>
                <w:rFonts w:ascii="Arial" w:hAnsi="Arial" w:cs="Arial"/>
                <w:sz w:val="20"/>
                <w:szCs w:val="20"/>
              </w:rPr>
              <w:t>.</w:t>
            </w:r>
          </w:p>
          <w:p w14:paraId="459A617D" w14:textId="77777777" w:rsidR="00C8359A" w:rsidRDefault="00C8359A" w:rsidP="00D67CEF">
            <w:pPr>
              <w:rPr>
                <w:rFonts w:ascii="Arial" w:hAnsi="Arial" w:cs="Arial"/>
                <w:sz w:val="20"/>
                <w:szCs w:val="20"/>
              </w:rPr>
            </w:pPr>
          </w:p>
          <w:p w14:paraId="22C8E6B6" w14:textId="364A4F8F" w:rsidR="00C8359A" w:rsidRDefault="00C8359A" w:rsidP="00D67CEF">
            <w:pPr>
              <w:rPr>
                <w:rFonts w:ascii="Arial" w:hAnsi="Arial" w:cs="Arial"/>
                <w:sz w:val="20"/>
                <w:szCs w:val="20"/>
              </w:rPr>
            </w:pPr>
            <w:r>
              <w:rPr>
                <w:rFonts w:ascii="Arial" w:hAnsi="Arial" w:cs="Arial"/>
                <w:sz w:val="20"/>
                <w:szCs w:val="20"/>
              </w:rPr>
              <w:t xml:space="preserve">Governors </w:t>
            </w:r>
            <w:r w:rsidRPr="00C8359A">
              <w:rPr>
                <w:rFonts w:ascii="Arial" w:hAnsi="Arial" w:cs="Arial"/>
                <w:b/>
                <w:bCs/>
                <w:sz w:val="20"/>
                <w:szCs w:val="20"/>
              </w:rPr>
              <w:t>asked</w:t>
            </w:r>
            <w:r>
              <w:rPr>
                <w:rFonts w:ascii="Arial" w:hAnsi="Arial" w:cs="Arial"/>
                <w:sz w:val="20"/>
                <w:szCs w:val="20"/>
              </w:rPr>
              <w:t xml:space="preserve"> what the effect of attendance is on the current cohort.  AG advised that it was not possible to compare due to changes made to coding and online learning.</w:t>
            </w:r>
          </w:p>
          <w:p w14:paraId="7B1EA5B0" w14:textId="77777777" w:rsidR="00C8359A" w:rsidRDefault="00C8359A" w:rsidP="00D67CEF">
            <w:pPr>
              <w:rPr>
                <w:rFonts w:ascii="Arial" w:hAnsi="Arial" w:cs="Arial"/>
                <w:sz w:val="20"/>
                <w:szCs w:val="20"/>
              </w:rPr>
            </w:pPr>
          </w:p>
          <w:p w14:paraId="37A016E5" w14:textId="6B53BF5F" w:rsidR="00C8359A" w:rsidRDefault="00C8359A" w:rsidP="00D67CEF">
            <w:pPr>
              <w:rPr>
                <w:rFonts w:ascii="Arial" w:hAnsi="Arial" w:cs="Arial"/>
                <w:sz w:val="20"/>
                <w:szCs w:val="20"/>
              </w:rPr>
            </w:pPr>
            <w:r>
              <w:rPr>
                <w:rFonts w:ascii="Arial" w:hAnsi="Arial" w:cs="Arial"/>
                <w:sz w:val="20"/>
                <w:szCs w:val="20"/>
              </w:rPr>
              <w:t>Students who need an alternative provision are still on role at LVC due to Cambridgeshire Local Authority being in crisis.</w:t>
            </w:r>
          </w:p>
          <w:p w14:paraId="15BF4394" w14:textId="77777777" w:rsidR="00C8359A" w:rsidRDefault="00C8359A" w:rsidP="00D67CEF">
            <w:pPr>
              <w:rPr>
                <w:rFonts w:ascii="Arial" w:hAnsi="Arial" w:cs="Arial"/>
                <w:sz w:val="20"/>
                <w:szCs w:val="20"/>
              </w:rPr>
            </w:pPr>
          </w:p>
          <w:p w14:paraId="67BF2038" w14:textId="758907A4" w:rsidR="00C8359A" w:rsidRDefault="00C8359A" w:rsidP="00D67CEF">
            <w:pPr>
              <w:rPr>
                <w:rFonts w:ascii="Arial" w:hAnsi="Arial" w:cs="Arial"/>
                <w:sz w:val="20"/>
                <w:szCs w:val="20"/>
              </w:rPr>
            </w:pPr>
            <w:r>
              <w:rPr>
                <w:rFonts w:ascii="Arial" w:hAnsi="Arial" w:cs="Arial"/>
                <w:sz w:val="20"/>
                <w:szCs w:val="20"/>
                <w:u w:val="single"/>
              </w:rPr>
              <w:t>Interventions</w:t>
            </w:r>
          </w:p>
          <w:p w14:paraId="37B52CC8" w14:textId="7041B41E" w:rsidR="00C8359A" w:rsidRDefault="00C8359A" w:rsidP="00D67CEF">
            <w:pPr>
              <w:rPr>
                <w:rFonts w:ascii="Arial" w:hAnsi="Arial" w:cs="Arial"/>
                <w:sz w:val="20"/>
                <w:szCs w:val="20"/>
              </w:rPr>
            </w:pPr>
            <w:r>
              <w:rPr>
                <w:rFonts w:ascii="Arial" w:hAnsi="Arial" w:cs="Arial"/>
                <w:sz w:val="20"/>
                <w:szCs w:val="20"/>
              </w:rPr>
              <w:t>There are a range of interventions within school that students have access to.</w:t>
            </w:r>
          </w:p>
          <w:p w14:paraId="761743C9" w14:textId="77777777" w:rsidR="00C8359A" w:rsidRDefault="00C8359A" w:rsidP="00D67CEF">
            <w:pPr>
              <w:rPr>
                <w:rFonts w:ascii="Arial" w:hAnsi="Arial" w:cs="Arial"/>
                <w:sz w:val="20"/>
                <w:szCs w:val="20"/>
              </w:rPr>
            </w:pPr>
          </w:p>
          <w:p w14:paraId="3F98F71C" w14:textId="60D3B107" w:rsidR="00C8359A" w:rsidRDefault="00C8359A" w:rsidP="00D67CEF">
            <w:pPr>
              <w:rPr>
                <w:rFonts w:ascii="Arial" w:hAnsi="Arial" w:cs="Arial"/>
                <w:sz w:val="20"/>
                <w:szCs w:val="20"/>
              </w:rPr>
            </w:pPr>
            <w:r>
              <w:rPr>
                <w:rFonts w:ascii="Arial" w:hAnsi="Arial" w:cs="Arial"/>
                <w:sz w:val="20"/>
                <w:szCs w:val="20"/>
              </w:rPr>
              <w:t>Following the intervention, students give feedback on their intervention.</w:t>
            </w:r>
          </w:p>
          <w:p w14:paraId="617F021F" w14:textId="77777777" w:rsidR="00C8359A" w:rsidRDefault="00C8359A" w:rsidP="00D67CEF">
            <w:pPr>
              <w:rPr>
                <w:rFonts w:ascii="Arial" w:hAnsi="Arial" w:cs="Arial"/>
                <w:sz w:val="20"/>
                <w:szCs w:val="20"/>
              </w:rPr>
            </w:pPr>
          </w:p>
          <w:p w14:paraId="5A303854" w14:textId="302B24AC" w:rsidR="00C8359A" w:rsidRDefault="00C8359A" w:rsidP="00D67CEF">
            <w:pPr>
              <w:rPr>
                <w:rFonts w:ascii="Arial" w:hAnsi="Arial" w:cs="Arial"/>
                <w:sz w:val="20"/>
                <w:szCs w:val="20"/>
              </w:rPr>
            </w:pPr>
            <w:r>
              <w:rPr>
                <w:rFonts w:ascii="Arial" w:hAnsi="Arial" w:cs="Arial"/>
                <w:sz w:val="20"/>
                <w:szCs w:val="20"/>
              </w:rPr>
              <w:t>Centre 33 have not provided an impact statement.  LVC currently reviewing value for money and quality assurance.</w:t>
            </w:r>
          </w:p>
          <w:p w14:paraId="3A99CE3B" w14:textId="77777777" w:rsidR="00C8359A" w:rsidRDefault="00C8359A" w:rsidP="00D67CEF">
            <w:pPr>
              <w:rPr>
                <w:rFonts w:ascii="Arial" w:hAnsi="Arial" w:cs="Arial"/>
                <w:sz w:val="20"/>
                <w:szCs w:val="20"/>
              </w:rPr>
            </w:pPr>
          </w:p>
          <w:p w14:paraId="69F04066" w14:textId="2FC25CAE" w:rsidR="00C8359A" w:rsidRDefault="00C8359A" w:rsidP="00D67CEF">
            <w:pPr>
              <w:rPr>
                <w:rFonts w:ascii="Arial" w:hAnsi="Arial" w:cs="Arial"/>
                <w:sz w:val="20"/>
                <w:szCs w:val="20"/>
              </w:rPr>
            </w:pPr>
            <w:r>
              <w:rPr>
                <w:rFonts w:ascii="Arial" w:hAnsi="Arial" w:cs="Arial"/>
                <w:sz w:val="20"/>
                <w:szCs w:val="20"/>
              </w:rPr>
              <w:t xml:space="preserve">Governors </w:t>
            </w:r>
            <w:r w:rsidRPr="00C8359A">
              <w:rPr>
                <w:rFonts w:ascii="Arial" w:hAnsi="Arial" w:cs="Arial"/>
                <w:b/>
                <w:bCs/>
                <w:sz w:val="20"/>
                <w:szCs w:val="20"/>
              </w:rPr>
              <w:t>asked</w:t>
            </w:r>
            <w:r>
              <w:rPr>
                <w:rFonts w:ascii="Arial" w:hAnsi="Arial" w:cs="Arial"/>
                <w:sz w:val="20"/>
                <w:szCs w:val="20"/>
              </w:rPr>
              <w:t xml:space="preserve"> about other sources.  AG advised YMCA and Blue Smile.</w:t>
            </w:r>
            <w:r w:rsidR="00AC31F0">
              <w:rPr>
                <w:rFonts w:ascii="Arial" w:hAnsi="Arial" w:cs="Arial"/>
                <w:sz w:val="20"/>
                <w:szCs w:val="20"/>
              </w:rPr>
              <w:t xml:space="preserve">  </w:t>
            </w:r>
            <w:r>
              <w:rPr>
                <w:rFonts w:ascii="Arial" w:hAnsi="Arial" w:cs="Arial"/>
                <w:sz w:val="20"/>
                <w:szCs w:val="20"/>
              </w:rPr>
              <w:t xml:space="preserve">They also </w:t>
            </w:r>
            <w:r w:rsidR="00AC31F0">
              <w:rPr>
                <w:rFonts w:ascii="Arial" w:hAnsi="Arial" w:cs="Arial"/>
                <w:sz w:val="20"/>
                <w:szCs w:val="20"/>
              </w:rPr>
              <w:t xml:space="preserve">suggested </w:t>
            </w:r>
            <w:r>
              <w:rPr>
                <w:rFonts w:ascii="Arial" w:hAnsi="Arial" w:cs="Arial"/>
                <w:sz w:val="20"/>
                <w:szCs w:val="20"/>
              </w:rPr>
              <w:t>Anglian Learning could employ their own councillors.</w:t>
            </w:r>
          </w:p>
          <w:p w14:paraId="33B6DBB0" w14:textId="77777777" w:rsidR="00C8359A" w:rsidRDefault="00C8359A" w:rsidP="00D67CEF">
            <w:pPr>
              <w:rPr>
                <w:rFonts w:ascii="Arial" w:hAnsi="Arial" w:cs="Arial"/>
                <w:sz w:val="20"/>
                <w:szCs w:val="20"/>
              </w:rPr>
            </w:pPr>
          </w:p>
          <w:p w14:paraId="4AFEA202" w14:textId="4433EA9D" w:rsidR="00C8359A" w:rsidRDefault="00C8359A" w:rsidP="00D67CEF">
            <w:pPr>
              <w:rPr>
                <w:rFonts w:ascii="Arial" w:hAnsi="Arial" w:cs="Arial"/>
                <w:sz w:val="20"/>
                <w:szCs w:val="20"/>
              </w:rPr>
            </w:pPr>
            <w:r>
              <w:rPr>
                <w:rFonts w:ascii="Arial" w:hAnsi="Arial" w:cs="Arial"/>
                <w:sz w:val="20"/>
                <w:szCs w:val="20"/>
              </w:rPr>
              <w:t xml:space="preserve">LVC are looking at what Beacon </w:t>
            </w:r>
            <w:r w:rsidR="00110556">
              <w:rPr>
                <w:rFonts w:ascii="Arial" w:hAnsi="Arial" w:cs="Arial"/>
                <w:sz w:val="20"/>
                <w:szCs w:val="20"/>
              </w:rPr>
              <w:t xml:space="preserve">Youth </w:t>
            </w:r>
            <w:r>
              <w:rPr>
                <w:rFonts w:ascii="Arial" w:hAnsi="Arial" w:cs="Arial"/>
                <w:sz w:val="20"/>
                <w:szCs w:val="20"/>
              </w:rPr>
              <w:t>Trust can offer around behaviour support.</w:t>
            </w:r>
          </w:p>
          <w:p w14:paraId="04B27010" w14:textId="77777777" w:rsidR="00C8359A" w:rsidRDefault="00C8359A" w:rsidP="00D67CEF">
            <w:pPr>
              <w:rPr>
                <w:rFonts w:ascii="Arial" w:hAnsi="Arial" w:cs="Arial"/>
                <w:sz w:val="20"/>
                <w:szCs w:val="20"/>
              </w:rPr>
            </w:pPr>
          </w:p>
          <w:p w14:paraId="2803055A" w14:textId="4BB70DD8" w:rsidR="00C8359A" w:rsidRDefault="00C8359A" w:rsidP="00D67CEF">
            <w:pPr>
              <w:rPr>
                <w:rFonts w:ascii="Arial" w:hAnsi="Arial" w:cs="Arial"/>
                <w:sz w:val="20"/>
                <w:szCs w:val="20"/>
              </w:rPr>
            </w:pPr>
            <w:r>
              <w:rPr>
                <w:rFonts w:ascii="Arial" w:hAnsi="Arial" w:cs="Arial"/>
                <w:sz w:val="20"/>
                <w:szCs w:val="20"/>
              </w:rPr>
              <w:t xml:space="preserve">At the recent inclusion link network meeting CS advised that Anglian Learning was wanting inclusion for all, which allows all pupils to remain in mainstream school.  </w:t>
            </w:r>
          </w:p>
          <w:p w14:paraId="7DFC94C7" w14:textId="77777777" w:rsidR="00C8359A" w:rsidRDefault="00C8359A" w:rsidP="00D67CEF">
            <w:pPr>
              <w:rPr>
                <w:rFonts w:ascii="Arial" w:hAnsi="Arial" w:cs="Arial"/>
                <w:sz w:val="20"/>
                <w:szCs w:val="20"/>
              </w:rPr>
            </w:pPr>
          </w:p>
          <w:p w14:paraId="24F59D51" w14:textId="55780843" w:rsidR="00C8359A" w:rsidRDefault="00C8359A" w:rsidP="00D67CEF">
            <w:pPr>
              <w:rPr>
                <w:rFonts w:ascii="Arial" w:hAnsi="Arial" w:cs="Arial"/>
                <w:sz w:val="20"/>
                <w:szCs w:val="20"/>
              </w:rPr>
            </w:pPr>
            <w:r>
              <w:rPr>
                <w:rFonts w:ascii="Arial" w:hAnsi="Arial" w:cs="Arial"/>
                <w:sz w:val="20"/>
                <w:szCs w:val="20"/>
              </w:rPr>
              <w:t>There is central training for teaching assistants</w:t>
            </w:r>
            <w:r w:rsidR="00FA70DD">
              <w:rPr>
                <w:rFonts w:ascii="Arial" w:hAnsi="Arial" w:cs="Arial"/>
                <w:sz w:val="20"/>
                <w:szCs w:val="20"/>
              </w:rPr>
              <w:t>, but this is mainly primary school based.</w:t>
            </w:r>
          </w:p>
          <w:p w14:paraId="460C1FE8" w14:textId="77777777" w:rsidR="00C8359A" w:rsidRDefault="00C8359A" w:rsidP="00D67CEF">
            <w:pPr>
              <w:rPr>
                <w:rFonts w:ascii="Arial" w:hAnsi="Arial" w:cs="Arial"/>
                <w:sz w:val="20"/>
                <w:szCs w:val="20"/>
              </w:rPr>
            </w:pPr>
          </w:p>
          <w:p w14:paraId="20DFEC6F" w14:textId="237F5B91" w:rsidR="00C8359A" w:rsidRDefault="00C8359A" w:rsidP="00D67CEF">
            <w:pPr>
              <w:rPr>
                <w:rFonts w:ascii="Arial" w:hAnsi="Arial" w:cs="Arial"/>
                <w:sz w:val="20"/>
                <w:szCs w:val="20"/>
              </w:rPr>
            </w:pPr>
            <w:r>
              <w:rPr>
                <w:rFonts w:ascii="Arial" w:hAnsi="Arial" w:cs="Arial"/>
                <w:sz w:val="20"/>
                <w:szCs w:val="20"/>
              </w:rPr>
              <w:t>Most of the schools attending the network meeting were primary, with only two secondary schools represented.</w:t>
            </w:r>
          </w:p>
          <w:p w14:paraId="0A68669E" w14:textId="77777777" w:rsidR="00FA70DD" w:rsidRDefault="00FA70DD" w:rsidP="00D67CEF">
            <w:pPr>
              <w:rPr>
                <w:rFonts w:ascii="Arial" w:hAnsi="Arial" w:cs="Arial"/>
                <w:sz w:val="20"/>
                <w:szCs w:val="20"/>
              </w:rPr>
            </w:pPr>
          </w:p>
          <w:p w14:paraId="38278AD2" w14:textId="74257722" w:rsidR="00FA70DD" w:rsidRDefault="00FA70DD" w:rsidP="00D67CEF">
            <w:pPr>
              <w:rPr>
                <w:rFonts w:ascii="Arial" w:hAnsi="Arial" w:cs="Arial"/>
                <w:sz w:val="20"/>
                <w:szCs w:val="20"/>
              </w:rPr>
            </w:pPr>
            <w:r>
              <w:rPr>
                <w:rFonts w:ascii="Arial" w:hAnsi="Arial" w:cs="Arial"/>
                <w:sz w:val="20"/>
                <w:szCs w:val="20"/>
              </w:rPr>
              <w:t>It is important to embed day to day learning and strategies.</w:t>
            </w:r>
          </w:p>
          <w:p w14:paraId="41CCB44E" w14:textId="77777777" w:rsidR="00FA70DD" w:rsidRDefault="00FA70DD" w:rsidP="00D67CEF">
            <w:pPr>
              <w:rPr>
                <w:rFonts w:ascii="Arial" w:hAnsi="Arial" w:cs="Arial"/>
                <w:sz w:val="20"/>
                <w:szCs w:val="20"/>
              </w:rPr>
            </w:pPr>
          </w:p>
          <w:p w14:paraId="2C033DF2" w14:textId="4517FFBF" w:rsidR="00FA70DD" w:rsidRDefault="00FA70DD" w:rsidP="00D67CEF">
            <w:pPr>
              <w:rPr>
                <w:rFonts w:ascii="Arial" w:hAnsi="Arial" w:cs="Arial"/>
                <w:sz w:val="20"/>
                <w:szCs w:val="20"/>
              </w:rPr>
            </w:pPr>
            <w:r>
              <w:rPr>
                <w:rFonts w:ascii="Arial" w:hAnsi="Arial" w:cs="Arial"/>
                <w:sz w:val="20"/>
                <w:szCs w:val="20"/>
              </w:rPr>
              <w:t xml:space="preserve">The SEND hub was mentioned, and although there is an interest in this, there is no funding from Cambridgeshire Local Authority.  The ERB working party has promised devolved </w:t>
            </w:r>
            <w:r w:rsidR="00AC31F0">
              <w:rPr>
                <w:rFonts w:ascii="Arial" w:hAnsi="Arial" w:cs="Arial"/>
                <w:sz w:val="20"/>
                <w:szCs w:val="20"/>
              </w:rPr>
              <w:t>funding,</w:t>
            </w:r>
            <w:r>
              <w:rPr>
                <w:rFonts w:ascii="Arial" w:hAnsi="Arial" w:cs="Arial"/>
                <w:sz w:val="20"/>
                <w:szCs w:val="20"/>
              </w:rPr>
              <w:t xml:space="preserve"> but this will not be seen for some time.</w:t>
            </w:r>
          </w:p>
          <w:p w14:paraId="5F26AD91" w14:textId="77777777" w:rsidR="00AC31F0" w:rsidRDefault="00AC31F0" w:rsidP="00D67CEF">
            <w:pPr>
              <w:rPr>
                <w:rFonts w:ascii="Arial" w:hAnsi="Arial" w:cs="Arial"/>
                <w:sz w:val="20"/>
                <w:szCs w:val="20"/>
                <w:u w:val="single"/>
              </w:rPr>
            </w:pPr>
          </w:p>
          <w:p w14:paraId="54CE7598" w14:textId="4E6A4D5C" w:rsidR="00FA70DD" w:rsidRDefault="00FA70DD" w:rsidP="00D67CEF">
            <w:pPr>
              <w:rPr>
                <w:rFonts w:ascii="Arial" w:hAnsi="Arial" w:cs="Arial"/>
                <w:sz w:val="20"/>
                <w:szCs w:val="20"/>
              </w:rPr>
            </w:pPr>
            <w:r>
              <w:rPr>
                <w:rFonts w:ascii="Arial" w:hAnsi="Arial" w:cs="Arial"/>
                <w:sz w:val="20"/>
                <w:szCs w:val="20"/>
                <w:u w:val="single"/>
              </w:rPr>
              <w:t>Blueprint Judgement</w:t>
            </w:r>
          </w:p>
          <w:p w14:paraId="14D18FF1" w14:textId="77777777" w:rsidR="00FA70DD" w:rsidRDefault="00FA70DD" w:rsidP="00FA70DD">
            <w:pPr>
              <w:rPr>
                <w:rFonts w:ascii="Arial" w:hAnsi="Arial" w:cs="Arial"/>
                <w:sz w:val="20"/>
                <w:szCs w:val="20"/>
              </w:rPr>
            </w:pPr>
            <w:r>
              <w:rPr>
                <w:rFonts w:ascii="Arial" w:hAnsi="Arial" w:cs="Arial"/>
                <w:sz w:val="20"/>
                <w:szCs w:val="20"/>
              </w:rPr>
              <w:t xml:space="preserve">Some elements are improving.  </w:t>
            </w:r>
          </w:p>
          <w:p w14:paraId="700E19A7" w14:textId="77777777" w:rsidR="00FA70DD" w:rsidRDefault="00FA70DD" w:rsidP="00D67CEF">
            <w:pPr>
              <w:rPr>
                <w:rFonts w:ascii="Arial" w:hAnsi="Arial" w:cs="Arial"/>
                <w:sz w:val="20"/>
                <w:szCs w:val="20"/>
              </w:rPr>
            </w:pPr>
          </w:p>
          <w:p w14:paraId="2BB764D0" w14:textId="7FF92364" w:rsidR="00FA70DD" w:rsidRDefault="00FA70DD" w:rsidP="00D67CEF">
            <w:pPr>
              <w:rPr>
                <w:rFonts w:ascii="Arial" w:hAnsi="Arial" w:cs="Arial"/>
                <w:sz w:val="20"/>
                <w:szCs w:val="20"/>
              </w:rPr>
            </w:pPr>
            <w:r>
              <w:rPr>
                <w:rFonts w:ascii="Arial" w:hAnsi="Arial" w:cs="Arial"/>
                <w:sz w:val="20"/>
                <w:szCs w:val="20"/>
              </w:rPr>
              <w:lastRenderedPageBreak/>
              <w:t xml:space="preserve">Governors </w:t>
            </w:r>
            <w:r w:rsidRPr="00FA70DD">
              <w:rPr>
                <w:rFonts w:ascii="Arial" w:hAnsi="Arial" w:cs="Arial"/>
                <w:b/>
                <w:bCs/>
                <w:sz w:val="20"/>
                <w:szCs w:val="20"/>
              </w:rPr>
              <w:t>felt</w:t>
            </w:r>
            <w:r>
              <w:rPr>
                <w:rFonts w:ascii="Arial" w:hAnsi="Arial" w:cs="Arial"/>
                <w:sz w:val="20"/>
                <w:szCs w:val="20"/>
              </w:rPr>
              <w:t xml:space="preserve"> that Anglian Learning needed to rewrite this with a description in each box, which should be coloured coded and RAG rated.</w:t>
            </w:r>
          </w:p>
          <w:p w14:paraId="26A0955D" w14:textId="77777777" w:rsidR="00FA70DD" w:rsidRDefault="00FA70DD" w:rsidP="00D67CEF">
            <w:pPr>
              <w:rPr>
                <w:rFonts w:ascii="Arial" w:hAnsi="Arial" w:cs="Arial"/>
                <w:sz w:val="20"/>
                <w:szCs w:val="20"/>
              </w:rPr>
            </w:pPr>
          </w:p>
          <w:p w14:paraId="2A4A24FB" w14:textId="681326A7" w:rsidR="00FA70DD" w:rsidRDefault="00FA70DD" w:rsidP="00D67CEF">
            <w:pPr>
              <w:rPr>
                <w:rFonts w:ascii="Arial" w:hAnsi="Arial" w:cs="Arial"/>
                <w:sz w:val="20"/>
                <w:szCs w:val="20"/>
              </w:rPr>
            </w:pPr>
            <w:r>
              <w:rPr>
                <w:rFonts w:ascii="Arial" w:hAnsi="Arial" w:cs="Arial"/>
                <w:sz w:val="20"/>
                <w:szCs w:val="20"/>
              </w:rPr>
              <w:t xml:space="preserve">Governors </w:t>
            </w:r>
            <w:r w:rsidRPr="00FA70DD">
              <w:rPr>
                <w:rFonts w:ascii="Arial" w:hAnsi="Arial" w:cs="Arial"/>
                <w:b/>
                <w:bCs/>
                <w:sz w:val="20"/>
                <w:szCs w:val="20"/>
              </w:rPr>
              <w:t xml:space="preserve">agreed </w:t>
            </w:r>
            <w:r>
              <w:rPr>
                <w:rFonts w:ascii="Arial" w:hAnsi="Arial" w:cs="Arial"/>
                <w:sz w:val="20"/>
                <w:szCs w:val="20"/>
              </w:rPr>
              <w:t xml:space="preserve">this was too subjective to comment </w:t>
            </w:r>
            <w:r w:rsidR="00FC3920">
              <w:rPr>
                <w:rFonts w:ascii="Arial" w:hAnsi="Arial" w:cs="Arial"/>
                <w:sz w:val="20"/>
                <w:szCs w:val="20"/>
              </w:rPr>
              <w:t>on but</w:t>
            </w:r>
            <w:r>
              <w:rPr>
                <w:rFonts w:ascii="Arial" w:hAnsi="Arial" w:cs="Arial"/>
                <w:sz w:val="20"/>
                <w:szCs w:val="20"/>
              </w:rPr>
              <w:t xml:space="preserve"> recognise some of the challenges.</w:t>
            </w:r>
          </w:p>
          <w:p w14:paraId="4250CAF8" w14:textId="77777777" w:rsidR="00FA70DD" w:rsidRDefault="00FA70DD" w:rsidP="00D67CEF">
            <w:pPr>
              <w:rPr>
                <w:rFonts w:ascii="Arial" w:hAnsi="Arial" w:cs="Arial"/>
                <w:sz w:val="20"/>
                <w:szCs w:val="20"/>
              </w:rPr>
            </w:pPr>
          </w:p>
          <w:p w14:paraId="25E4FD25" w14:textId="7E2ACE57" w:rsidR="00FA70DD" w:rsidRDefault="00FA70DD" w:rsidP="00D67CEF">
            <w:pPr>
              <w:rPr>
                <w:rFonts w:ascii="Arial" w:hAnsi="Arial" w:cs="Arial"/>
                <w:sz w:val="20"/>
                <w:szCs w:val="20"/>
              </w:rPr>
            </w:pPr>
            <w:r>
              <w:rPr>
                <w:rFonts w:ascii="Arial" w:hAnsi="Arial" w:cs="Arial"/>
                <w:sz w:val="20"/>
                <w:szCs w:val="20"/>
              </w:rPr>
              <w:t>This is to be presented at the peer review on 19</w:t>
            </w:r>
            <w:r w:rsidRPr="00FA70DD">
              <w:rPr>
                <w:rFonts w:ascii="Arial" w:hAnsi="Arial" w:cs="Arial"/>
                <w:sz w:val="20"/>
                <w:szCs w:val="20"/>
                <w:vertAlign w:val="superscript"/>
              </w:rPr>
              <w:t>th</w:t>
            </w:r>
            <w:r>
              <w:rPr>
                <w:rFonts w:ascii="Arial" w:hAnsi="Arial" w:cs="Arial"/>
                <w:sz w:val="20"/>
                <w:szCs w:val="20"/>
              </w:rPr>
              <w:t xml:space="preserve"> March and linked to strategic objectives.</w:t>
            </w:r>
          </w:p>
          <w:p w14:paraId="23DC267F" w14:textId="77777777" w:rsidR="00FA70DD" w:rsidRDefault="00FA70DD" w:rsidP="00D67CEF">
            <w:pPr>
              <w:rPr>
                <w:rFonts w:ascii="Arial" w:hAnsi="Arial" w:cs="Arial"/>
                <w:sz w:val="20"/>
                <w:szCs w:val="20"/>
              </w:rPr>
            </w:pPr>
          </w:p>
          <w:p w14:paraId="3A2C05F8" w14:textId="0CEC92CB" w:rsidR="00FA70DD" w:rsidRDefault="00FA70DD" w:rsidP="00D67CEF">
            <w:pPr>
              <w:rPr>
                <w:rFonts w:ascii="Arial" w:hAnsi="Arial" w:cs="Arial"/>
                <w:sz w:val="20"/>
                <w:szCs w:val="20"/>
              </w:rPr>
            </w:pPr>
            <w:r>
              <w:rPr>
                <w:rFonts w:ascii="Arial" w:hAnsi="Arial" w:cs="Arial"/>
                <w:sz w:val="20"/>
                <w:szCs w:val="20"/>
              </w:rPr>
              <w:t>AG left the meeting at 19.23.</w:t>
            </w:r>
          </w:p>
          <w:p w14:paraId="28017E03" w14:textId="77777777" w:rsidR="00FA70DD" w:rsidRPr="00FA70DD" w:rsidRDefault="00FA70DD" w:rsidP="00D67CEF">
            <w:pPr>
              <w:rPr>
                <w:rFonts w:ascii="Arial" w:hAnsi="Arial" w:cs="Arial"/>
                <w:sz w:val="20"/>
                <w:szCs w:val="20"/>
              </w:rPr>
            </w:pPr>
          </w:p>
          <w:p w14:paraId="332BC761" w14:textId="6147961D" w:rsidR="00D67CEF" w:rsidRDefault="00A8223C" w:rsidP="00056E92">
            <w:pPr>
              <w:rPr>
                <w:rFonts w:ascii="Arial" w:hAnsi="Arial" w:cs="Arial"/>
                <w:sz w:val="20"/>
                <w:szCs w:val="20"/>
              </w:rPr>
            </w:pPr>
            <w:r>
              <w:rPr>
                <w:rFonts w:ascii="Arial" w:hAnsi="Arial" w:cs="Arial"/>
                <w:sz w:val="20"/>
                <w:szCs w:val="20"/>
                <w:u w:val="single"/>
              </w:rPr>
              <w:t>Behaviour</w:t>
            </w:r>
          </w:p>
          <w:p w14:paraId="260BFE45" w14:textId="7029D2E6" w:rsidR="00A8223C" w:rsidRDefault="00A8223C" w:rsidP="00056E92">
            <w:pPr>
              <w:rPr>
                <w:rFonts w:ascii="Arial" w:hAnsi="Arial" w:cs="Arial"/>
                <w:sz w:val="20"/>
                <w:szCs w:val="20"/>
              </w:rPr>
            </w:pPr>
            <w:r>
              <w:rPr>
                <w:rFonts w:ascii="Arial" w:hAnsi="Arial" w:cs="Arial"/>
                <w:sz w:val="20"/>
                <w:szCs w:val="20"/>
              </w:rPr>
              <w:t>Report presented by TD and documents were uploaded to meeting folder.</w:t>
            </w:r>
          </w:p>
          <w:p w14:paraId="4F559391" w14:textId="77777777" w:rsidR="00FC3920" w:rsidRDefault="00FC3920" w:rsidP="00056E92">
            <w:pPr>
              <w:rPr>
                <w:rFonts w:ascii="Arial" w:hAnsi="Arial" w:cs="Arial"/>
                <w:sz w:val="20"/>
                <w:szCs w:val="20"/>
              </w:rPr>
            </w:pPr>
          </w:p>
          <w:p w14:paraId="3B7CDE5A" w14:textId="62E4C9EB" w:rsidR="00FC3920" w:rsidRDefault="00FC3920" w:rsidP="00056E92">
            <w:pPr>
              <w:rPr>
                <w:rFonts w:ascii="Arial" w:hAnsi="Arial" w:cs="Arial"/>
                <w:sz w:val="20"/>
                <w:szCs w:val="20"/>
              </w:rPr>
            </w:pPr>
            <w:r>
              <w:rPr>
                <w:rFonts w:ascii="Arial" w:hAnsi="Arial" w:cs="Arial"/>
                <w:sz w:val="20"/>
                <w:szCs w:val="20"/>
              </w:rPr>
              <w:t>The SLT continue to monitor and look at the data and trends.</w:t>
            </w:r>
          </w:p>
          <w:p w14:paraId="250C10CA" w14:textId="77777777" w:rsidR="00FC3920" w:rsidRDefault="00FC3920" w:rsidP="00056E92">
            <w:pPr>
              <w:rPr>
                <w:rFonts w:ascii="Arial" w:hAnsi="Arial" w:cs="Arial"/>
                <w:sz w:val="20"/>
                <w:szCs w:val="20"/>
              </w:rPr>
            </w:pPr>
          </w:p>
          <w:p w14:paraId="4A975DF0" w14:textId="5BAF124A" w:rsidR="00FC3920" w:rsidRDefault="00FC3920" w:rsidP="00056E92">
            <w:pPr>
              <w:rPr>
                <w:rFonts w:ascii="Arial" w:hAnsi="Arial" w:cs="Arial"/>
                <w:sz w:val="20"/>
                <w:szCs w:val="20"/>
              </w:rPr>
            </w:pPr>
            <w:r>
              <w:rPr>
                <w:rFonts w:ascii="Arial" w:hAnsi="Arial" w:cs="Arial"/>
                <w:sz w:val="20"/>
                <w:szCs w:val="20"/>
              </w:rPr>
              <w:t xml:space="preserve">There has been some positive regard training provided by </w:t>
            </w:r>
            <w:r w:rsidR="00AC31F0">
              <w:rPr>
                <w:rFonts w:ascii="Arial" w:hAnsi="Arial" w:cs="Arial"/>
                <w:sz w:val="20"/>
                <w:szCs w:val="20"/>
              </w:rPr>
              <w:t>Anglian</w:t>
            </w:r>
            <w:r>
              <w:rPr>
                <w:rFonts w:ascii="Arial" w:hAnsi="Arial" w:cs="Arial"/>
                <w:sz w:val="20"/>
                <w:szCs w:val="20"/>
              </w:rPr>
              <w:t xml:space="preserve"> Learning.</w:t>
            </w:r>
          </w:p>
          <w:p w14:paraId="1202C496" w14:textId="77777777" w:rsidR="00FC3920" w:rsidRDefault="00FC3920" w:rsidP="00056E92">
            <w:pPr>
              <w:rPr>
                <w:rFonts w:ascii="Arial" w:hAnsi="Arial" w:cs="Arial"/>
                <w:sz w:val="20"/>
                <w:szCs w:val="20"/>
              </w:rPr>
            </w:pPr>
          </w:p>
          <w:p w14:paraId="1B6A4E8D" w14:textId="5A9E9CA5" w:rsidR="00FC3920" w:rsidRDefault="00FC3920" w:rsidP="00056E92">
            <w:pPr>
              <w:rPr>
                <w:rFonts w:ascii="Arial" w:hAnsi="Arial" w:cs="Arial"/>
                <w:sz w:val="20"/>
                <w:szCs w:val="20"/>
              </w:rPr>
            </w:pPr>
            <w:r>
              <w:rPr>
                <w:rFonts w:ascii="Arial" w:hAnsi="Arial" w:cs="Arial"/>
                <w:sz w:val="20"/>
                <w:szCs w:val="20"/>
              </w:rPr>
              <w:t>The Linton Learning Curriculum Intent has been drafted and continues to have the content reviewed.  Focus is on what matters.</w:t>
            </w:r>
          </w:p>
          <w:p w14:paraId="49FAFD6C" w14:textId="3C590B44" w:rsidR="00257355" w:rsidRDefault="00257355" w:rsidP="00056E92">
            <w:pPr>
              <w:rPr>
                <w:rFonts w:ascii="Arial" w:hAnsi="Arial" w:cs="Arial"/>
                <w:sz w:val="20"/>
                <w:szCs w:val="20"/>
              </w:rPr>
            </w:pPr>
          </w:p>
          <w:p w14:paraId="2F7B4866" w14:textId="3098BE0B" w:rsidR="00257355" w:rsidRDefault="00257355" w:rsidP="00056E92">
            <w:pPr>
              <w:rPr>
                <w:rFonts w:ascii="Arial" w:hAnsi="Arial" w:cs="Arial"/>
                <w:sz w:val="20"/>
                <w:szCs w:val="20"/>
              </w:rPr>
            </w:pPr>
            <w:r>
              <w:rPr>
                <w:rFonts w:ascii="Arial" w:hAnsi="Arial" w:cs="Arial"/>
                <w:sz w:val="20"/>
                <w:szCs w:val="20"/>
              </w:rPr>
              <w:t>A ‘well rounded individual’ is mentioned as a statement in the Linton Learner.  There is also emphasis on care, learning and community.</w:t>
            </w:r>
          </w:p>
          <w:p w14:paraId="74128155" w14:textId="77777777" w:rsidR="00FC3920" w:rsidRDefault="00FC3920" w:rsidP="00056E92">
            <w:pPr>
              <w:rPr>
                <w:rFonts w:ascii="Arial" w:hAnsi="Arial" w:cs="Arial"/>
                <w:sz w:val="20"/>
                <w:szCs w:val="20"/>
              </w:rPr>
            </w:pPr>
          </w:p>
          <w:p w14:paraId="4E813D4B" w14:textId="62EF4E41" w:rsidR="00FC3920" w:rsidRDefault="00FC3920" w:rsidP="00056E92">
            <w:pPr>
              <w:rPr>
                <w:rFonts w:ascii="Arial" w:hAnsi="Arial" w:cs="Arial"/>
                <w:sz w:val="20"/>
                <w:szCs w:val="20"/>
              </w:rPr>
            </w:pPr>
            <w:r>
              <w:rPr>
                <w:rFonts w:ascii="Arial" w:hAnsi="Arial" w:cs="Arial"/>
                <w:sz w:val="20"/>
                <w:szCs w:val="20"/>
              </w:rPr>
              <w:t>There is also the need to log praise for students as well negative situations.</w:t>
            </w:r>
          </w:p>
          <w:p w14:paraId="3290A836" w14:textId="77777777" w:rsidR="00FC3920" w:rsidRDefault="00FC3920" w:rsidP="00056E92">
            <w:pPr>
              <w:rPr>
                <w:rFonts w:ascii="Arial" w:hAnsi="Arial" w:cs="Arial"/>
                <w:sz w:val="20"/>
                <w:szCs w:val="20"/>
              </w:rPr>
            </w:pPr>
          </w:p>
          <w:p w14:paraId="6604A4B3" w14:textId="62CE3B69" w:rsidR="00FC3920" w:rsidRDefault="00FC3920" w:rsidP="00056E92">
            <w:pPr>
              <w:rPr>
                <w:rFonts w:ascii="Arial" w:hAnsi="Arial" w:cs="Arial"/>
                <w:sz w:val="20"/>
                <w:szCs w:val="20"/>
              </w:rPr>
            </w:pPr>
            <w:r>
              <w:rPr>
                <w:rFonts w:ascii="Arial" w:hAnsi="Arial" w:cs="Arial"/>
                <w:sz w:val="20"/>
                <w:szCs w:val="20"/>
              </w:rPr>
              <w:t>Social times have raised some behaviour issues.</w:t>
            </w:r>
          </w:p>
          <w:p w14:paraId="0CFBBB73" w14:textId="77777777" w:rsidR="00FC3920" w:rsidRDefault="00FC3920" w:rsidP="00056E92">
            <w:pPr>
              <w:rPr>
                <w:rFonts w:ascii="Arial" w:hAnsi="Arial" w:cs="Arial"/>
                <w:sz w:val="20"/>
                <w:szCs w:val="20"/>
              </w:rPr>
            </w:pPr>
          </w:p>
          <w:p w14:paraId="74DD8406" w14:textId="411FDB36" w:rsidR="00FC3920" w:rsidRDefault="00FC3920" w:rsidP="00056E92">
            <w:pPr>
              <w:rPr>
                <w:rFonts w:ascii="Arial" w:hAnsi="Arial" w:cs="Arial"/>
                <w:sz w:val="20"/>
                <w:szCs w:val="20"/>
              </w:rPr>
            </w:pPr>
            <w:r>
              <w:rPr>
                <w:rFonts w:ascii="Arial" w:hAnsi="Arial" w:cs="Arial"/>
                <w:sz w:val="20"/>
                <w:szCs w:val="20"/>
              </w:rPr>
              <w:t xml:space="preserve">Currently there have been 14 suspensions to date, </w:t>
            </w:r>
            <w:r w:rsidR="00257355">
              <w:rPr>
                <w:rFonts w:ascii="Arial" w:hAnsi="Arial" w:cs="Arial"/>
                <w:sz w:val="20"/>
                <w:szCs w:val="20"/>
              </w:rPr>
              <w:t>this</w:t>
            </w:r>
            <w:r>
              <w:rPr>
                <w:rFonts w:ascii="Arial" w:hAnsi="Arial" w:cs="Arial"/>
                <w:sz w:val="20"/>
                <w:szCs w:val="20"/>
              </w:rPr>
              <w:t xml:space="preserve"> figure is down on last year.</w:t>
            </w:r>
          </w:p>
          <w:p w14:paraId="5B6AA2B7" w14:textId="77777777" w:rsidR="00FC3920" w:rsidRDefault="00FC3920" w:rsidP="00056E92">
            <w:pPr>
              <w:rPr>
                <w:rFonts w:ascii="Arial" w:hAnsi="Arial" w:cs="Arial"/>
                <w:sz w:val="20"/>
                <w:szCs w:val="20"/>
              </w:rPr>
            </w:pPr>
          </w:p>
          <w:p w14:paraId="53DBBFA8" w14:textId="14FEF3A3" w:rsidR="00FC3920" w:rsidRDefault="00FC3920" w:rsidP="00056E92">
            <w:pPr>
              <w:rPr>
                <w:rFonts w:ascii="Arial" w:hAnsi="Arial" w:cs="Arial"/>
                <w:sz w:val="20"/>
                <w:szCs w:val="20"/>
              </w:rPr>
            </w:pPr>
            <w:r>
              <w:rPr>
                <w:rFonts w:ascii="Arial" w:hAnsi="Arial" w:cs="Arial"/>
                <w:sz w:val="20"/>
                <w:szCs w:val="20"/>
              </w:rPr>
              <w:t xml:space="preserve">The raising </w:t>
            </w:r>
            <w:r w:rsidR="00257355">
              <w:rPr>
                <w:rFonts w:ascii="Arial" w:hAnsi="Arial" w:cs="Arial"/>
                <w:sz w:val="20"/>
                <w:szCs w:val="20"/>
              </w:rPr>
              <w:t>expectations</w:t>
            </w:r>
            <w:r>
              <w:rPr>
                <w:rFonts w:ascii="Arial" w:hAnsi="Arial" w:cs="Arial"/>
                <w:sz w:val="20"/>
                <w:szCs w:val="20"/>
              </w:rPr>
              <w:t xml:space="preserve"> </w:t>
            </w:r>
            <w:r w:rsidR="00257355">
              <w:rPr>
                <w:rFonts w:ascii="Arial" w:hAnsi="Arial" w:cs="Arial"/>
                <w:sz w:val="20"/>
                <w:szCs w:val="20"/>
              </w:rPr>
              <w:t xml:space="preserve">of pupils in classrooms is currently being looked at.  </w:t>
            </w:r>
          </w:p>
          <w:p w14:paraId="7D4DFF17" w14:textId="77777777" w:rsidR="00257355" w:rsidRDefault="00257355" w:rsidP="00056E92">
            <w:pPr>
              <w:rPr>
                <w:rFonts w:ascii="Arial" w:hAnsi="Arial" w:cs="Arial"/>
                <w:sz w:val="20"/>
                <w:szCs w:val="20"/>
              </w:rPr>
            </w:pPr>
          </w:p>
          <w:p w14:paraId="182EF038" w14:textId="075EDEEA" w:rsidR="00257355" w:rsidRDefault="00257355" w:rsidP="00056E92">
            <w:pPr>
              <w:rPr>
                <w:rFonts w:ascii="Arial" w:hAnsi="Arial" w:cs="Arial"/>
                <w:sz w:val="20"/>
                <w:szCs w:val="20"/>
              </w:rPr>
            </w:pPr>
            <w:r>
              <w:rPr>
                <w:rFonts w:ascii="Arial" w:hAnsi="Arial" w:cs="Arial"/>
                <w:sz w:val="20"/>
                <w:szCs w:val="20"/>
              </w:rPr>
              <w:t xml:space="preserve">Governors </w:t>
            </w:r>
            <w:r w:rsidRPr="00257355">
              <w:rPr>
                <w:rFonts w:ascii="Arial" w:hAnsi="Arial" w:cs="Arial"/>
                <w:b/>
                <w:bCs/>
                <w:sz w:val="20"/>
                <w:szCs w:val="20"/>
              </w:rPr>
              <w:t xml:space="preserve">asked </w:t>
            </w:r>
            <w:r>
              <w:rPr>
                <w:rFonts w:ascii="Arial" w:hAnsi="Arial" w:cs="Arial"/>
                <w:sz w:val="20"/>
                <w:szCs w:val="20"/>
              </w:rPr>
              <w:t xml:space="preserve">if there was any way of tracking individual students over the time they are in school, to see if behaviour measures are working.  TD advised this was not possible.  There may be a way to pick some students and monitor, but it would be a huge piece of work.  </w:t>
            </w:r>
          </w:p>
          <w:p w14:paraId="1A73CBB2" w14:textId="77777777" w:rsidR="00257355" w:rsidRDefault="00257355" w:rsidP="00056E92">
            <w:pPr>
              <w:rPr>
                <w:rFonts w:ascii="Arial" w:hAnsi="Arial" w:cs="Arial"/>
                <w:sz w:val="20"/>
                <w:szCs w:val="20"/>
              </w:rPr>
            </w:pPr>
          </w:p>
          <w:p w14:paraId="2665D809" w14:textId="2B1368BC" w:rsidR="007A4995" w:rsidRPr="00056E92" w:rsidRDefault="00257355" w:rsidP="00056E92">
            <w:pPr>
              <w:rPr>
                <w:rFonts w:ascii="Arial" w:hAnsi="Arial" w:cs="Arial"/>
                <w:sz w:val="20"/>
                <w:szCs w:val="20"/>
              </w:rPr>
            </w:pPr>
            <w:r>
              <w:rPr>
                <w:rFonts w:ascii="Arial" w:hAnsi="Arial" w:cs="Arial"/>
                <w:sz w:val="20"/>
                <w:szCs w:val="20"/>
              </w:rPr>
              <w:t>TD left the meeting at 19.48.</w:t>
            </w:r>
          </w:p>
        </w:tc>
        <w:tc>
          <w:tcPr>
            <w:tcW w:w="1908" w:type="dxa"/>
          </w:tcPr>
          <w:p w14:paraId="36EF6534" w14:textId="77777777" w:rsidR="00053150" w:rsidRDefault="00053150" w:rsidP="00ED4450">
            <w:pPr>
              <w:jc w:val="both"/>
              <w:rPr>
                <w:rFonts w:ascii="Arial" w:hAnsi="Arial" w:cs="Arial"/>
                <w:b/>
                <w:bCs/>
                <w:sz w:val="20"/>
                <w:szCs w:val="20"/>
              </w:rPr>
            </w:pPr>
          </w:p>
          <w:p w14:paraId="3C56DACE" w14:textId="77777777" w:rsidR="00DC7874" w:rsidRDefault="00DC7874" w:rsidP="00ED4450">
            <w:pPr>
              <w:jc w:val="both"/>
              <w:rPr>
                <w:rFonts w:ascii="Arial" w:hAnsi="Arial" w:cs="Arial"/>
                <w:b/>
                <w:bCs/>
                <w:sz w:val="20"/>
                <w:szCs w:val="20"/>
              </w:rPr>
            </w:pPr>
          </w:p>
          <w:p w14:paraId="1B6AACCF" w14:textId="77777777" w:rsidR="00DC7874" w:rsidRDefault="00DC7874" w:rsidP="00ED4450">
            <w:pPr>
              <w:jc w:val="both"/>
              <w:rPr>
                <w:rFonts w:ascii="Arial" w:hAnsi="Arial" w:cs="Arial"/>
                <w:b/>
                <w:bCs/>
                <w:sz w:val="20"/>
                <w:szCs w:val="20"/>
              </w:rPr>
            </w:pPr>
          </w:p>
          <w:p w14:paraId="14351597" w14:textId="77777777" w:rsidR="00DC7874" w:rsidRDefault="00DC7874" w:rsidP="00ED4450">
            <w:pPr>
              <w:jc w:val="both"/>
              <w:rPr>
                <w:rFonts w:ascii="Arial" w:hAnsi="Arial" w:cs="Arial"/>
                <w:b/>
                <w:bCs/>
                <w:sz w:val="20"/>
                <w:szCs w:val="20"/>
              </w:rPr>
            </w:pPr>
          </w:p>
          <w:p w14:paraId="6FFFBF41" w14:textId="77777777" w:rsidR="00DC7874" w:rsidRDefault="00DC7874" w:rsidP="00ED4450">
            <w:pPr>
              <w:jc w:val="both"/>
              <w:rPr>
                <w:rFonts w:ascii="Arial" w:hAnsi="Arial" w:cs="Arial"/>
                <w:b/>
                <w:bCs/>
                <w:sz w:val="20"/>
                <w:szCs w:val="20"/>
              </w:rPr>
            </w:pPr>
          </w:p>
          <w:p w14:paraId="1027E7E3" w14:textId="77777777" w:rsidR="00DC7874" w:rsidRDefault="00DC7874" w:rsidP="00ED4450">
            <w:pPr>
              <w:jc w:val="both"/>
              <w:rPr>
                <w:rFonts w:ascii="Arial" w:hAnsi="Arial" w:cs="Arial"/>
                <w:b/>
                <w:bCs/>
                <w:sz w:val="20"/>
                <w:szCs w:val="20"/>
              </w:rPr>
            </w:pPr>
          </w:p>
          <w:p w14:paraId="699FD8CC" w14:textId="77777777" w:rsidR="00DC7874" w:rsidRDefault="00DC7874" w:rsidP="00ED4450">
            <w:pPr>
              <w:jc w:val="both"/>
              <w:rPr>
                <w:rFonts w:ascii="Arial" w:hAnsi="Arial" w:cs="Arial"/>
                <w:b/>
                <w:bCs/>
                <w:sz w:val="20"/>
                <w:szCs w:val="20"/>
              </w:rPr>
            </w:pPr>
          </w:p>
          <w:p w14:paraId="06CE7C10" w14:textId="77777777" w:rsidR="00DC7874" w:rsidRDefault="00DC7874" w:rsidP="00ED4450">
            <w:pPr>
              <w:jc w:val="both"/>
              <w:rPr>
                <w:rFonts w:ascii="Arial" w:hAnsi="Arial" w:cs="Arial"/>
                <w:b/>
                <w:bCs/>
                <w:sz w:val="20"/>
                <w:szCs w:val="20"/>
              </w:rPr>
            </w:pPr>
          </w:p>
          <w:p w14:paraId="7ACFFB3C" w14:textId="77777777" w:rsidR="00DC7874" w:rsidRDefault="00DC7874" w:rsidP="00ED4450">
            <w:pPr>
              <w:jc w:val="both"/>
              <w:rPr>
                <w:rFonts w:ascii="Arial" w:hAnsi="Arial" w:cs="Arial"/>
                <w:b/>
                <w:bCs/>
                <w:sz w:val="20"/>
                <w:szCs w:val="20"/>
              </w:rPr>
            </w:pPr>
          </w:p>
          <w:p w14:paraId="70CFB368" w14:textId="77777777" w:rsidR="00DC7874" w:rsidRDefault="00DC7874" w:rsidP="00ED4450">
            <w:pPr>
              <w:jc w:val="both"/>
              <w:rPr>
                <w:rFonts w:ascii="Arial" w:hAnsi="Arial" w:cs="Arial"/>
                <w:b/>
                <w:bCs/>
                <w:sz w:val="20"/>
                <w:szCs w:val="20"/>
              </w:rPr>
            </w:pPr>
          </w:p>
          <w:p w14:paraId="28ED6CE1" w14:textId="77777777" w:rsidR="00DC7874" w:rsidRDefault="00DC7874" w:rsidP="00ED4450">
            <w:pPr>
              <w:jc w:val="both"/>
              <w:rPr>
                <w:rFonts w:ascii="Arial" w:hAnsi="Arial" w:cs="Arial"/>
                <w:b/>
                <w:bCs/>
                <w:sz w:val="20"/>
                <w:szCs w:val="20"/>
              </w:rPr>
            </w:pPr>
          </w:p>
          <w:p w14:paraId="633AFE20" w14:textId="77777777" w:rsidR="00DC7874" w:rsidRDefault="00DC7874" w:rsidP="00ED4450">
            <w:pPr>
              <w:jc w:val="both"/>
              <w:rPr>
                <w:rFonts w:ascii="Arial" w:hAnsi="Arial" w:cs="Arial"/>
                <w:b/>
                <w:bCs/>
                <w:sz w:val="20"/>
                <w:szCs w:val="20"/>
              </w:rPr>
            </w:pPr>
          </w:p>
          <w:p w14:paraId="0BF91693" w14:textId="77777777" w:rsidR="00DC7874" w:rsidRDefault="00DC7874" w:rsidP="00ED4450">
            <w:pPr>
              <w:jc w:val="both"/>
              <w:rPr>
                <w:rFonts w:ascii="Arial" w:hAnsi="Arial" w:cs="Arial"/>
                <w:b/>
                <w:bCs/>
                <w:sz w:val="20"/>
                <w:szCs w:val="20"/>
              </w:rPr>
            </w:pPr>
          </w:p>
          <w:p w14:paraId="52557723" w14:textId="77777777" w:rsidR="00DC7874" w:rsidRDefault="00DC7874" w:rsidP="00ED4450">
            <w:pPr>
              <w:jc w:val="both"/>
              <w:rPr>
                <w:rFonts w:ascii="Arial" w:hAnsi="Arial" w:cs="Arial"/>
                <w:b/>
                <w:bCs/>
                <w:sz w:val="20"/>
                <w:szCs w:val="20"/>
              </w:rPr>
            </w:pPr>
          </w:p>
          <w:p w14:paraId="2773BDAC" w14:textId="77777777" w:rsidR="00DC7874" w:rsidRDefault="00DC7874" w:rsidP="00ED4450">
            <w:pPr>
              <w:jc w:val="both"/>
              <w:rPr>
                <w:rFonts w:ascii="Arial" w:hAnsi="Arial" w:cs="Arial"/>
                <w:b/>
                <w:bCs/>
                <w:sz w:val="20"/>
                <w:szCs w:val="20"/>
              </w:rPr>
            </w:pPr>
          </w:p>
          <w:p w14:paraId="225E116E" w14:textId="77777777" w:rsidR="00DC7874" w:rsidRDefault="00DC7874" w:rsidP="00ED4450">
            <w:pPr>
              <w:jc w:val="both"/>
              <w:rPr>
                <w:rFonts w:ascii="Arial" w:hAnsi="Arial" w:cs="Arial"/>
                <w:b/>
                <w:bCs/>
                <w:sz w:val="20"/>
                <w:szCs w:val="20"/>
              </w:rPr>
            </w:pPr>
          </w:p>
          <w:p w14:paraId="6BAED198" w14:textId="77777777" w:rsidR="00DC7874" w:rsidRDefault="00DC7874" w:rsidP="00ED4450">
            <w:pPr>
              <w:jc w:val="both"/>
              <w:rPr>
                <w:rFonts w:ascii="Arial" w:hAnsi="Arial" w:cs="Arial"/>
                <w:b/>
                <w:bCs/>
                <w:sz w:val="20"/>
                <w:szCs w:val="20"/>
              </w:rPr>
            </w:pPr>
          </w:p>
          <w:p w14:paraId="4D615C97" w14:textId="77777777" w:rsidR="00DC7874" w:rsidRDefault="00DC7874" w:rsidP="00ED4450">
            <w:pPr>
              <w:jc w:val="both"/>
              <w:rPr>
                <w:rFonts w:ascii="Arial" w:hAnsi="Arial" w:cs="Arial"/>
                <w:b/>
                <w:bCs/>
                <w:sz w:val="20"/>
                <w:szCs w:val="20"/>
              </w:rPr>
            </w:pPr>
          </w:p>
          <w:p w14:paraId="0397D46A" w14:textId="77777777" w:rsidR="00DC7874" w:rsidRDefault="00DC7874" w:rsidP="00ED4450">
            <w:pPr>
              <w:jc w:val="both"/>
              <w:rPr>
                <w:rFonts w:ascii="Arial" w:hAnsi="Arial" w:cs="Arial"/>
                <w:b/>
                <w:bCs/>
                <w:sz w:val="20"/>
                <w:szCs w:val="20"/>
              </w:rPr>
            </w:pPr>
          </w:p>
          <w:p w14:paraId="4915C297" w14:textId="77777777" w:rsidR="00DC7874" w:rsidRDefault="00DC7874" w:rsidP="00ED4450">
            <w:pPr>
              <w:jc w:val="both"/>
              <w:rPr>
                <w:rFonts w:ascii="Arial" w:hAnsi="Arial" w:cs="Arial"/>
                <w:b/>
                <w:bCs/>
                <w:sz w:val="20"/>
                <w:szCs w:val="20"/>
              </w:rPr>
            </w:pPr>
          </w:p>
          <w:p w14:paraId="6976795B" w14:textId="77777777" w:rsidR="00DC7874" w:rsidRDefault="00DC7874" w:rsidP="00ED4450">
            <w:pPr>
              <w:jc w:val="both"/>
              <w:rPr>
                <w:rFonts w:ascii="Arial" w:hAnsi="Arial" w:cs="Arial"/>
                <w:b/>
                <w:bCs/>
                <w:sz w:val="20"/>
                <w:szCs w:val="20"/>
              </w:rPr>
            </w:pPr>
          </w:p>
          <w:p w14:paraId="6F314EFB" w14:textId="77777777" w:rsidR="00DC7874" w:rsidRDefault="00DC7874" w:rsidP="00ED4450">
            <w:pPr>
              <w:jc w:val="both"/>
              <w:rPr>
                <w:rFonts w:ascii="Arial" w:hAnsi="Arial" w:cs="Arial"/>
                <w:b/>
                <w:bCs/>
                <w:sz w:val="20"/>
                <w:szCs w:val="20"/>
              </w:rPr>
            </w:pPr>
          </w:p>
          <w:p w14:paraId="65F0BC0F" w14:textId="77777777" w:rsidR="00DC7874" w:rsidRDefault="00DC7874" w:rsidP="00ED4450">
            <w:pPr>
              <w:jc w:val="both"/>
              <w:rPr>
                <w:rFonts w:ascii="Arial" w:hAnsi="Arial" w:cs="Arial"/>
                <w:b/>
                <w:bCs/>
                <w:sz w:val="20"/>
                <w:szCs w:val="20"/>
              </w:rPr>
            </w:pPr>
          </w:p>
          <w:p w14:paraId="39D10EC0" w14:textId="77777777" w:rsidR="00DC7874" w:rsidRDefault="00DC7874" w:rsidP="00ED4450">
            <w:pPr>
              <w:jc w:val="both"/>
              <w:rPr>
                <w:rFonts w:ascii="Arial" w:hAnsi="Arial" w:cs="Arial"/>
                <w:b/>
                <w:bCs/>
                <w:sz w:val="20"/>
                <w:szCs w:val="20"/>
              </w:rPr>
            </w:pPr>
          </w:p>
          <w:p w14:paraId="5211B929" w14:textId="77777777" w:rsidR="00DC7874" w:rsidRDefault="00DC7874" w:rsidP="00ED4450">
            <w:pPr>
              <w:jc w:val="both"/>
              <w:rPr>
                <w:rFonts w:ascii="Arial" w:hAnsi="Arial" w:cs="Arial"/>
                <w:b/>
                <w:bCs/>
                <w:sz w:val="20"/>
                <w:szCs w:val="20"/>
              </w:rPr>
            </w:pPr>
          </w:p>
          <w:p w14:paraId="50AF948B" w14:textId="77777777" w:rsidR="00DC7874" w:rsidRDefault="00DC7874" w:rsidP="00ED4450">
            <w:pPr>
              <w:jc w:val="both"/>
              <w:rPr>
                <w:rFonts w:ascii="Arial" w:hAnsi="Arial" w:cs="Arial"/>
                <w:b/>
                <w:bCs/>
                <w:sz w:val="20"/>
                <w:szCs w:val="20"/>
              </w:rPr>
            </w:pPr>
          </w:p>
          <w:p w14:paraId="5E45E806" w14:textId="77777777" w:rsidR="00DC7874" w:rsidRDefault="00DC7874" w:rsidP="00ED4450">
            <w:pPr>
              <w:jc w:val="both"/>
              <w:rPr>
                <w:rFonts w:ascii="Arial" w:hAnsi="Arial" w:cs="Arial"/>
                <w:b/>
                <w:bCs/>
                <w:sz w:val="20"/>
                <w:szCs w:val="20"/>
              </w:rPr>
            </w:pPr>
          </w:p>
          <w:p w14:paraId="3294FB0B" w14:textId="77777777" w:rsidR="00DC7874" w:rsidRDefault="00DC7874" w:rsidP="00ED4450">
            <w:pPr>
              <w:jc w:val="both"/>
              <w:rPr>
                <w:rFonts w:ascii="Arial" w:hAnsi="Arial" w:cs="Arial"/>
                <w:b/>
                <w:bCs/>
                <w:sz w:val="20"/>
                <w:szCs w:val="20"/>
              </w:rPr>
            </w:pPr>
          </w:p>
          <w:p w14:paraId="0B6B8945" w14:textId="77777777" w:rsidR="00DC7874" w:rsidRDefault="00DC7874" w:rsidP="00ED4450">
            <w:pPr>
              <w:jc w:val="both"/>
              <w:rPr>
                <w:rFonts w:ascii="Arial" w:hAnsi="Arial" w:cs="Arial"/>
                <w:b/>
                <w:bCs/>
                <w:sz w:val="20"/>
                <w:szCs w:val="20"/>
              </w:rPr>
            </w:pPr>
          </w:p>
          <w:p w14:paraId="6F08EAC1" w14:textId="77777777" w:rsidR="00DC7874" w:rsidRDefault="00DC7874" w:rsidP="00ED4450">
            <w:pPr>
              <w:jc w:val="both"/>
              <w:rPr>
                <w:rFonts w:ascii="Arial" w:hAnsi="Arial" w:cs="Arial"/>
                <w:b/>
                <w:bCs/>
                <w:sz w:val="20"/>
                <w:szCs w:val="20"/>
              </w:rPr>
            </w:pPr>
          </w:p>
          <w:p w14:paraId="08CD45D1" w14:textId="77777777" w:rsidR="00DC7874" w:rsidRDefault="00DC7874" w:rsidP="00ED4450">
            <w:pPr>
              <w:jc w:val="both"/>
              <w:rPr>
                <w:rFonts w:ascii="Arial" w:hAnsi="Arial" w:cs="Arial"/>
                <w:b/>
                <w:bCs/>
                <w:sz w:val="20"/>
                <w:szCs w:val="20"/>
              </w:rPr>
            </w:pPr>
          </w:p>
          <w:p w14:paraId="74AC0B4D" w14:textId="77777777" w:rsidR="00DC7874" w:rsidRDefault="00DC7874" w:rsidP="00ED4450">
            <w:pPr>
              <w:jc w:val="both"/>
              <w:rPr>
                <w:rFonts w:ascii="Arial" w:hAnsi="Arial" w:cs="Arial"/>
                <w:b/>
                <w:bCs/>
                <w:sz w:val="20"/>
                <w:szCs w:val="20"/>
              </w:rPr>
            </w:pPr>
          </w:p>
          <w:p w14:paraId="691B12C8" w14:textId="77777777" w:rsidR="00DC7874" w:rsidRDefault="00DC7874" w:rsidP="00ED4450">
            <w:pPr>
              <w:jc w:val="both"/>
              <w:rPr>
                <w:rFonts w:ascii="Arial" w:hAnsi="Arial" w:cs="Arial"/>
                <w:b/>
                <w:bCs/>
                <w:sz w:val="20"/>
                <w:szCs w:val="20"/>
              </w:rPr>
            </w:pPr>
          </w:p>
          <w:p w14:paraId="2C1D9575" w14:textId="4ADD26D4" w:rsidR="00DC7874" w:rsidRPr="00351662" w:rsidRDefault="00DC7874" w:rsidP="00ED4450">
            <w:pPr>
              <w:jc w:val="both"/>
              <w:rPr>
                <w:rFonts w:ascii="Arial" w:hAnsi="Arial" w:cs="Arial"/>
                <w:b/>
                <w:bCs/>
                <w:sz w:val="20"/>
                <w:szCs w:val="20"/>
              </w:rPr>
            </w:pPr>
            <w:r>
              <w:rPr>
                <w:rFonts w:ascii="Arial" w:hAnsi="Arial" w:cs="Arial"/>
                <w:b/>
                <w:bCs/>
                <w:sz w:val="20"/>
                <w:szCs w:val="20"/>
              </w:rPr>
              <w:t>AG</w:t>
            </w:r>
          </w:p>
        </w:tc>
      </w:tr>
      <w:tr w:rsidR="00DD0E25" w14:paraId="2C12661E" w14:textId="77777777" w:rsidTr="008E317D">
        <w:tc>
          <w:tcPr>
            <w:tcW w:w="534" w:type="dxa"/>
            <w:shd w:val="clear" w:color="auto" w:fill="C7E2FA" w:themeFill="accent1" w:themeFillTint="33"/>
          </w:tcPr>
          <w:p w14:paraId="18DA0776" w14:textId="5C37156D" w:rsidR="006A555F" w:rsidRPr="002A6A0D" w:rsidRDefault="00487498" w:rsidP="00ED4450">
            <w:pPr>
              <w:jc w:val="both"/>
              <w:rPr>
                <w:rFonts w:ascii="Arial" w:hAnsi="Arial" w:cs="Arial"/>
                <w:b/>
              </w:rPr>
            </w:pPr>
            <w:r>
              <w:rPr>
                <w:rFonts w:ascii="Arial" w:hAnsi="Arial" w:cs="Arial"/>
                <w:b/>
              </w:rPr>
              <w:lastRenderedPageBreak/>
              <w:t>5.</w:t>
            </w:r>
          </w:p>
        </w:tc>
        <w:tc>
          <w:tcPr>
            <w:tcW w:w="6740" w:type="dxa"/>
            <w:shd w:val="clear" w:color="auto" w:fill="C7E2FA" w:themeFill="accent1" w:themeFillTint="33"/>
          </w:tcPr>
          <w:p w14:paraId="7F5CE88B" w14:textId="289D9420" w:rsidR="006A555F" w:rsidRPr="00267A9D" w:rsidRDefault="00DB6BB5" w:rsidP="00D22A1C">
            <w:pPr>
              <w:tabs>
                <w:tab w:val="left" w:pos="600"/>
              </w:tabs>
              <w:rPr>
                <w:rFonts w:ascii="Arial" w:hAnsi="Arial" w:cs="Arial"/>
                <w:b/>
                <w:bCs/>
              </w:rPr>
            </w:pPr>
            <w:r>
              <w:rPr>
                <w:rFonts w:ascii="Arial" w:hAnsi="Arial" w:cs="Arial"/>
                <w:b/>
              </w:rPr>
              <w:t>Principal’s Report</w:t>
            </w:r>
          </w:p>
        </w:tc>
        <w:tc>
          <w:tcPr>
            <w:tcW w:w="1908" w:type="dxa"/>
            <w:shd w:val="clear" w:color="auto" w:fill="C7E2FA" w:themeFill="accent1" w:themeFillTint="33"/>
          </w:tcPr>
          <w:p w14:paraId="2A5222EB" w14:textId="77777777" w:rsidR="006A555F" w:rsidRDefault="006A555F" w:rsidP="00ED4450">
            <w:pPr>
              <w:jc w:val="both"/>
              <w:rPr>
                <w:rFonts w:ascii="Arial" w:hAnsi="Arial" w:cs="Arial"/>
              </w:rPr>
            </w:pPr>
          </w:p>
        </w:tc>
      </w:tr>
      <w:tr w:rsidR="00412C58" w14:paraId="0AAF185D" w14:textId="77777777" w:rsidTr="008E317D">
        <w:tc>
          <w:tcPr>
            <w:tcW w:w="534" w:type="dxa"/>
          </w:tcPr>
          <w:p w14:paraId="58E45115" w14:textId="77777777" w:rsidR="00412C58" w:rsidRPr="002A6A0D" w:rsidRDefault="00412C58" w:rsidP="00412C58">
            <w:pPr>
              <w:jc w:val="both"/>
              <w:rPr>
                <w:rFonts w:ascii="Arial" w:hAnsi="Arial" w:cs="Arial"/>
                <w:b/>
              </w:rPr>
            </w:pPr>
          </w:p>
        </w:tc>
        <w:tc>
          <w:tcPr>
            <w:tcW w:w="6740" w:type="dxa"/>
          </w:tcPr>
          <w:p w14:paraId="2A3E660F" w14:textId="77777777" w:rsidR="00A8223C" w:rsidRDefault="00A8223C" w:rsidP="00056E92">
            <w:pPr>
              <w:rPr>
                <w:rFonts w:ascii="Arial" w:hAnsi="Arial" w:cs="Arial"/>
                <w:sz w:val="20"/>
                <w:szCs w:val="20"/>
              </w:rPr>
            </w:pPr>
            <w:r>
              <w:rPr>
                <w:rFonts w:ascii="Arial" w:hAnsi="Arial" w:cs="Arial"/>
                <w:sz w:val="20"/>
                <w:szCs w:val="20"/>
              </w:rPr>
              <w:t>The report was uploaded to the meeting folder.</w:t>
            </w:r>
          </w:p>
          <w:p w14:paraId="028ABF96" w14:textId="77777777" w:rsidR="00A8223C" w:rsidRDefault="00A8223C" w:rsidP="00056E92">
            <w:pPr>
              <w:rPr>
                <w:rFonts w:ascii="Arial" w:hAnsi="Arial" w:cs="Arial"/>
                <w:sz w:val="20"/>
                <w:szCs w:val="20"/>
              </w:rPr>
            </w:pPr>
          </w:p>
          <w:p w14:paraId="24BD9A28" w14:textId="61DC2BF4" w:rsidR="00E21FBC" w:rsidRDefault="00A8223C" w:rsidP="00056E92">
            <w:pPr>
              <w:rPr>
                <w:rFonts w:ascii="Arial" w:hAnsi="Arial" w:cs="Arial"/>
                <w:sz w:val="20"/>
                <w:szCs w:val="20"/>
              </w:rPr>
            </w:pPr>
            <w:r>
              <w:rPr>
                <w:rFonts w:ascii="Arial" w:hAnsi="Arial" w:cs="Arial"/>
                <w:sz w:val="20"/>
                <w:szCs w:val="20"/>
              </w:rPr>
              <w:t xml:space="preserve">HM advised governors there were currently 8 members of staff </w:t>
            </w:r>
            <w:r w:rsidR="00110556">
              <w:rPr>
                <w:rFonts w:ascii="Arial" w:hAnsi="Arial" w:cs="Arial"/>
                <w:sz w:val="20"/>
                <w:szCs w:val="20"/>
              </w:rPr>
              <w:t xml:space="preserve">absent with sickness. </w:t>
            </w:r>
            <w:r>
              <w:rPr>
                <w:rFonts w:ascii="Arial" w:hAnsi="Arial" w:cs="Arial"/>
                <w:sz w:val="20"/>
                <w:szCs w:val="20"/>
              </w:rPr>
              <w:t>This has made the last few weeks very challenging.</w:t>
            </w:r>
          </w:p>
          <w:p w14:paraId="06C6164D" w14:textId="77777777" w:rsidR="00257355" w:rsidRDefault="00257355" w:rsidP="00056E92">
            <w:pPr>
              <w:rPr>
                <w:rFonts w:ascii="Arial" w:hAnsi="Arial" w:cs="Arial"/>
                <w:sz w:val="20"/>
                <w:szCs w:val="20"/>
              </w:rPr>
            </w:pPr>
          </w:p>
          <w:p w14:paraId="07494ABC" w14:textId="2EEC3A6B" w:rsidR="00257355" w:rsidRDefault="00257355" w:rsidP="00056E92">
            <w:pPr>
              <w:rPr>
                <w:rFonts w:ascii="Arial" w:hAnsi="Arial" w:cs="Arial"/>
                <w:sz w:val="20"/>
                <w:szCs w:val="20"/>
              </w:rPr>
            </w:pPr>
            <w:r>
              <w:rPr>
                <w:rFonts w:ascii="Arial" w:hAnsi="Arial" w:cs="Arial"/>
                <w:sz w:val="20"/>
                <w:szCs w:val="20"/>
              </w:rPr>
              <w:t>The new payment system (from Squid to Wisepay) has also caused a few problems, especially with the biometric registration of all pupils.</w:t>
            </w:r>
          </w:p>
          <w:p w14:paraId="0F0C7DF9" w14:textId="77777777" w:rsidR="001F684C" w:rsidRDefault="001F684C" w:rsidP="00056E92">
            <w:pPr>
              <w:rPr>
                <w:rFonts w:ascii="Arial" w:hAnsi="Arial" w:cs="Arial"/>
                <w:sz w:val="20"/>
                <w:szCs w:val="20"/>
              </w:rPr>
            </w:pPr>
          </w:p>
          <w:p w14:paraId="356ED84A" w14:textId="17AC6FD0" w:rsidR="001F684C" w:rsidRDefault="001F684C" w:rsidP="00056E92">
            <w:pPr>
              <w:rPr>
                <w:rFonts w:ascii="Arial" w:hAnsi="Arial" w:cs="Arial"/>
                <w:sz w:val="20"/>
                <w:szCs w:val="20"/>
              </w:rPr>
            </w:pPr>
            <w:r>
              <w:rPr>
                <w:rFonts w:ascii="Arial" w:hAnsi="Arial" w:cs="Arial"/>
                <w:sz w:val="20"/>
                <w:szCs w:val="20"/>
              </w:rPr>
              <w:t>HM is currently looking at two associate roles, depending on budgets, to step up whilst a teacher is away on a sabbatical.</w:t>
            </w:r>
          </w:p>
          <w:p w14:paraId="0FCC7D63" w14:textId="77777777" w:rsidR="001F684C" w:rsidRDefault="001F684C" w:rsidP="00056E92">
            <w:pPr>
              <w:rPr>
                <w:rFonts w:ascii="Arial" w:hAnsi="Arial" w:cs="Arial"/>
                <w:sz w:val="20"/>
                <w:szCs w:val="20"/>
              </w:rPr>
            </w:pPr>
          </w:p>
          <w:p w14:paraId="4A0777B5" w14:textId="6A3C4394" w:rsidR="00A8223C" w:rsidRPr="004A7C23" w:rsidRDefault="001F684C" w:rsidP="00056E92">
            <w:pPr>
              <w:rPr>
                <w:rFonts w:ascii="Arial" w:hAnsi="Arial" w:cs="Arial"/>
                <w:sz w:val="20"/>
                <w:szCs w:val="20"/>
              </w:rPr>
            </w:pPr>
            <w:r>
              <w:rPr>
                <w:rFonts w:ascii="Arial" w:hAnsi="Arial" w:cs="Arial"/>
                <w:sz w:val="20"/>
                <w:szCs w:val="20"/>
              </w:rPr>
              <w:t>There is currently a £10,000 deficit in the budget. IT and curriculum are being looked at.</w:t>
            </w:r>
            <w:r w:rsidR="00FB0B3D">
              <w:rPr>
                <w:rFonts w:ascii="Arial" w:hAnsi="Arial" w:cs="Arial"/>
                <w:sz w:val="20"/>
                <w:szCs w:val="20"/>
              </w:rPr>
              <w:t xml:space="preserve">  </w:t>
            </w:r>
            <w:r>
              <w:rPr>
                <w:rFonts w:ascii="Arial" w:hAnsi="Arial" w:cs="Arial"/>
                <w:sz w:val="20"/>
                <w:szCs w:val="20"/>
              </w:rPr>
              <w:t>HW advised there will be 70% spent on the staffing budget next year.</w:t>
            </w:r>
          </w:p>
        </w:tc>
        <w:tc>
          <w:tcPr>
            <w:tcW w:w="1908" w:type="dxa"/>
          </w:tcPr>
          <w:p w14:paraId="53875AB1" w14:textId="42655E2F" w:rsidR="001F0961" w:rsidRDefault="001F0961" w:rsidP="00412C58">
            <w:pPr>
              <w:rPr>
                <w:rFonts w:ascii="Arial" w:hAnsi="Arial" w:cs="Arial"/>
              </w:rPr>
            </w:pPr>
          </w:p>
        </w:tc>
      </w:tr>
      <w:tr w:rsidR="00412C58" w14:paraId="1E3348FB" w14:textId="77777777" w:rsidTr="008E317D">
        <w:tc>
          <w:tcPr>
            <w:tcW w:w="534" w:type="dxa"/>
            <w:shd w:val="clear" w:color="auto" w:fill="C7E2FA" w:themeFill="accent1" w:themeFillTint="33"/>
          </w:tcPr>
          <w:p w14:paraId="1EC76337" w14:textId="77777777" w:rsidR="00412C58" w:rsidRPr="002A6A0D" w:rsidRDefault="00412C58" w:rsidP="00412C58">
            <w:pPr>
              <w:jc w:val="both"/>
              <w:rPr>
                <w:rFonts w:ascii="Arial" w:hAnsi="Arial" w:cs="Arial"/>
                <w:b/>
              </w:rPr>
            </w:pPr>
            <w:r w:rsidRPr="002A6A0D">
              <w:rPr>
                <w:rFonts w:ascii="Arial" w:hAnsi="Arial" w:cs="Arial"/>
                <w:b/>
              </w:rPr>
              <w:t>6.</w:t>
            </w:r>
          </w:p>
        </w:tc>
        <w:tc>
          <w:tcPr>
            <w:tcW w:w="6740" w:type="dxa"/>
            <w:shd w:val="clear" w:color="auto" w:fill="C7E2FA" w:themeFill="accent1" w:themeFillTint="33"/>
          </w:tcPr>
          <w:p w14:paraId="6235F292" w14:textId="03D3F1D2" w:rsidR="00412C58" w:rsidRPr="00267A9D" w:rsidRDefault="00DB6BB5" w:rsidP="00412C58">
            <w:pPr>
              <w:rPr>
                <w:rFonts w:ascii="Arial" w:hAnsi="Arial" w:cs="Arial"/>
                <w:b/>
                <w:bCs/>
              </w:rPr>
            </w:pPr>
            <w:r>
              <w:rPr>
                <w:rFonts w:ascii="Arial" w:hAnsi="Arial"/>
                <w:b/>
              </w:rPr>
              <w:t>Data digest</w:t>
            </w:r>
          </w:p>
        </w:tc>
        <w:tc>
          <w:tcPr>
            <w:tcW w:w="1908" w:type="dxa"/>
            <w:shd w:val="clear" w:color="auto" w:fill="C7E2FA" w:themeFill="accent1" w:themeFillTint="33"/>
          </w:tcPr>
          <w:p w14:paraId="4AA7B0B7" w14:textId="77777777" w:rsidR="00412C58" w:rsidRDefault="00412C58" w:rsidP="00412C58">
            <w:pPr>
              <w:jc w:val="both"/>
              <w:rPr>
                <w:rFonts w:ascii="Arial" w:hAnsi="Arial" w:cs="Arial"/>
              </w:rPr>
            </w:pPr>
          </w:p>
        </w:tc>
      </w:tr>
      <w:tr w:rsidR="00412C58" w14:paraId="17DC8AA0" w14:textId="77777777" w:rsidTr="008E317D">
        <w:tc>
          <w:tcPr>
            <w:tcW w:w="534" w:type="dxa"/>
          </w:tcPr>
          <w:p w14:paraId="30837943" w14:textId="3429ABA2" w:rsidR="00412C58" w:rsidRPr="002A6A0D" w:rsidRDefault="00412C58" w:rsidP="00412C58">
            <w:pPr>
              <w:jc w:val="both"/>
              <w:rPr>
                <w:rFonts w:ascii="Arial" w:hAnsi="Arial" w:cs="Arial"/>
                <w:b/>
              </w:rPr>
            </w:pPr>
          </w:p>
        </w:tc>
        <w:tc>
          <w:tcPr>
            <w:tcW w:w="6740" w:type="dxa"/>
          </w:tcPr>
          <w:p w14:paraId="426D5DB1" w14:textId="7BB386ED" w:rsidR="00053150" w:rsidRPr="00FB0B3D" w:rsidRDefault="001F684C" w:rsidP="00327BB0">
            <w:pPr>
              <w:rPr>
                <w:rFonts w:ascii="Arial" w:hAnsi="Arial" w:cs="Arial"/>
                <w:sz w:val="20"/>
                <w:szCs w:val="20"/>
              </w:rPr>
            </w:pPr>
            <w:r w:rsidRPr="00FB0B3D">
              <w:rPr>
                <w:rFonts w:ascii="Arial" w:hAnsi="Arial" w:cs="Arial"/>
                <w:sz w:val="20"/>
                <w:szCs w:val="20"/>
              </w:rPr>
              <w:t>This was discussed within the meeting.</w:t>
            </w:r>
          </w:p>
        </w:tc>
        <w:tc>
          <w:tcPr>
            <w:tcW w:w="1908" w:type="dxa"/>
          </w:tcPr>
          <w:p w14:paraId="78B02085" w14:textId="2D003CD8" w:rsidR="00327BB0" w:rsidRPr="00053150" w:rsidRDefault="00327BB0" w:rsidP="00412C58">
            <w:pPr>
              <w:jc w:val="both"/>
              <w:rPr>
                <w:rFonts w:ascii="Arial" w:hAnsi="Arial" w:cs="Arial"/>
                <w:b/>
                <w:bCs/>
              </w:rPr>
            </w:pPr>
          </w:p>
        </w:tc>
      </w:tr>
      <w:tr w:rsidR="00412C58" w14:paraId="0E7CD44D" w14:textId="77777777" w:rsidTr="008E317D">
        <w:tc>
          <w:tcPr>
            <w:tcW w:w="534" w:type="dxa"/>
            <w:shd w:val="clear" w:color="auto" w:fill="C7E2FA" w:themeFill="accent1" w:themeFillTint="33"/>
          </w:tcPr>
          <w:p w14:paraId="02BEDCCB" w14:textId="77777777" w:rsidR="00412C58" w:rsidRPr="002A6A0D" w:rsidRDefault="00412C58" w:rsidP="00412C58">
            <w:pPr>
              <w:jc w:val="both"/>
              <w:rPr>
                <w:rFonts w:ascii="Arial" w:hAnsi="Arial" w:cs="Arial"/>
                <w:b/>
              </w:rPr>
            </w:pPr>
            <w:r w:rsidRPr="002A6A0D">
              <w:rPr>
                <w:rFonts w:ascii="Arial" w:hAnsi="Arial" w:cs="Arial"/>
                <w:b/>
              </w:rPr>
              <w:lastRenderedPageBreak/>
              <w:t>7.</w:t>
            </w:r>
          </w:p>
        </w:tc>
        <w:tc>
          <w:tcPr>
            <w:tcW w:w="6740" w:type="dxa"/>
            <w:shd w:val="clear" w:color="auto" w:fill="C7E2FA" w:themeFill="accent1" w:themeFillTint="33"/>
          </w:tcPr>
          <w:p w14:paraId="6F2901DA" w14:textId="7387CDF2" w:rsidR="00412C58" w:rsidRPr="000A7D67" w:rsidRDefault="00DB6BB5" w:rsidP="00412C58">
            <w:pPr>
              <w:rPr>
                <w:rFonts w:ascii="Arial" w:hAnsi="Arial" w:cs="Arial"/>
                <w:b/>
              </w:rPr>
            </w:pPr>
            <w:r>
              <w:rPr>
                <w:rFonts w:ascii="Arial" w:hAnsi="Arial" w:cs="Arial"/>
                <w:b/>
              </w:rPr>
              <w:t>Policies</w:t>
            </w:r>
          </w:p>
        </w:tc>
        <w:tc>
          <w:tcPr>
            <w:tcW w:w="1908" w:type="dxa"/>
            <w:shd w:val="clear" w:color="auto" w:fill="C7E2FA" w:themeFill="accent1" w:themeFillTint="33"/>
          </w:tcPr>
          <w:p w14:paraId="13390B8D" w14:textId="77777777" w:rsidR="00412C58" w:rsidRDefault="00412C58" w:rsidP="00412C58">
            <w:pPr>
              <w:jc w:val="both"/>
              <w:rPr>
                <w:rFonts w:ascii="Arial" w:hAnsi="Arial" w:cs="Arial"/>
              </w:rPr>
            </w:pPr>
          </w:p>
        </w:tc>
      </w:tr>
      <w:tr w:rsidR="00412C58" w14:paraId="0C3F7CF9" w14:textId="77777777" w:rsidTr="00BC2B27">
        <w:tc>
          <w:tcPr>
            <w:tcW w:w="534" w:type="dxa"/>
          </w:tcPr>
          <w:p w14:paraId="65E94AAA" w14:textId="3DAA2970" w:rsidR="00412C58" w:rsidRPr="000D5606" w:rsidRDefault="00412C58" w:rsidP="00412C58">
            <w:pPr>
              <w:jc w:val="both"/>
              <w:rPr>
                <w:rFonts w:ascii="Arial" w:hAnsi="Arial" w:cs="Arial"/>
                <w:bCs/>
              </w:rPr>
            </w:pPr>
          </w:p>
        </w:tc>
        <w:tc>
          <w:tcPr>
            <w:tcW w:w="6740" w:type="dxa"/>
            <w:shd w:val="clear" w:color="auto" w:fill="auto"/>
          </w:tcPr>
          <w:p w14:paraId="0D800CC0" w14:textId="77777777" w:rsidR="0032627D" w:rsidRDefault="0032627D" w:rsidP="00056E92">
            <w:pPr>
              <w:rPr>
                <w:rFonts w:ascii="Arial" w:hAnsi="Arial" w:cs="Arial"/>
                <w:sz w:val="20"/>
                <w:szCs w:val="20"/>
              </w:rPr>
            </w:pPr>
            <w:r w:rsidRPr="0032627D">
              <w:rPr>
                <w:rFonts w:ascii="Arial" w:hAnsi="Arial" w:cs="Arial"/>
                <w:sz w:val="20"/>
                <w:szCs w:val="20"/>
                <w:u w:val="single"/>
              </w:rPr>
              <w:t>The Anti-Bullying Policy</w:t>
            </w:r>
            <w:r>
              <w:rPr>
                <w:rFonts w:ascii="Arial" w:hAnsi="Arial" w:cs="Arial"/>
                <w:sz w:val="20"/>
                <w:szCs w:val="20"/>
              </w:rPr>
              <w:t xml:space="preserve"> </w:t>
            </w:r>
          </w:p>
          <w:p w14:paraId="0150E1CE" w14:textId="77777777" w:rsidR="0032627D" w:rsidRDefault="0032627D" w:rsidP="00056E92">
            <w:pPr>
              <w:rPr>
                <w:rFonts w:ascii="Arial" w:hAnsi="Arial" w:cs="Arial"/>
                <w:sz w:val="20"/>
                <w:szCs w:val="20"/>
              </w:rPr>
            </w:pPr>
            <w:r>
              <w:rPr>
                <w:rFonts w:ascii="Arial" w:hAnsi="Arial" w:cs="Arial"/>
                <w:sz w:val="20"/>
                <w:szCs w:val="20"/>
              </w:rPr>
              <w:t xml:space="preserve">Following discussion, governors wanted a couple of amendment to be made.  </w:t>
            </w:r>
          </w:p>
          <w:p w14:paraId="10DA2EDB" w14:textId="77777777" w:rsidR="0032627D" w:rsidRDefault="0032627D" w:rsidP="00056E92">
            <w:pPr>
              <w:rPr>
                <w:rFonts w:ascii="Arial" w:hAnsi="Arial" w:cs="Arial"/>
                <w:sz w:val="20"/>
                <w:szCs w:val="20"/>
              </w:rPr>
            </w:pPr>
          </w:p>
          <w:p w14:paraId="34D6386A" w14:textId="48A50BEC" w:rsidR="0032627D" w:rsidRDefault="00D67CEF" w:rsidP="00056E92">
            <w:pPr>
              <w:rPr>
                <w:rFonts w:ascii="Arial" w:hAnsi="Arial" w:cs="Arial"/>
                <w:sz w:val="20"/>
                <w:szCs w:val="20"/>
              </w:rPr>
            </w:pPr>
            <w:r>
              <w:rPr>
                <w:rFonts w:ascii="Arial" w:hAnsi="Arial" w:cs="Arial"/>
                <w:sz w:val="20"/>
                <w:szCs w:val="20"/>
              </w:rPr>
              <w:t>‘</w:t>
            </w:r>
            <w:r w:rsidR="0032627D">
              <w:rPr>
                <w:rFonts w:ascii="Arial" w:hAnsi="Arial" w:cs="Arial"/>
                <w:sz w:val="20"/>
                <w:szCs w:val="20"/>
              </w:rPr>
              <w:t>Think Pink</w:t>
            </w:r>
            <w:r>
              <w:rPr>
                <w:rFonts w:ascii="Arial" w:hAnsi="Arial" w:cs="Arial"/>
                <w:sz w:val="20"/>
                <w:szCs w:val="20"/>
              </w:rPr>
              <w:t>’</w:t>
            </w:r>
            <w:r w:rsidR="0032627D">
              <w:rPr>
                <w:rFonts w:ascii="Arial" w:hAnsi="Arial" w:cs="Arial"/>
                <w:sz w:val="20"/>
                <w:szCs w:val="20"/>
              </w:rPr>
              <w:t xml:space="preserve"> needs to be linked to the policy.  </w:t>
            </w:r>
          </w:p>
          <w:p w14:paraId="092947E7" w14:textId="77777777" w:rsidR="0032627D" w:rsidRDefault="0032627D" w:rsidP="00056E92">
            <w:pPr>
              <w:rPr>
                <w:rFonts w:ascii="Arial" w:hAnsi="Arial" w:cs="Arial"/>
                <w:sz w:val="20"/>
                <w:szCs w:val="20"/>
              </w:rPr>
            </w:pPr>
          </w:p>
          <w:p w14:paraId="6A08EE76" w14:textId="73DC6FDC" w:rsidR="00053150" w:rsidRDefault="00D67CEF" w:rsidP="00056E92">
            <w:pPr>
              <w:rPr>
                <w:rFonts w:ascii="Arial" w:hAnsi="Arial" w:cs="Arial"/>
                <w:sz w:val="20"/>
                <w:szCs w:val="20"/>
              </w:rPr>
            </w:pPr>
            <w:r>
              <w:rPr>
                <w:rFonts w:ascii="Arial" w:hAnsi="Arial" w:cs="Arial"/>
                <w:sz w:val="20"/>
                <w:szCs w:val="20"/>
              </w:rPr>
              <w:t>W</w:t>
            </w:r>
            <w:r w:rsidR="0032627D">
              <w:rPr>
                <w:rFonts w:ascii="Arial" w:hAnsi="Arial" w:cs="Arial"/>
                <w:sz w:val="20"/>
                <w:szCs w:val="20"/>
              </w:rPr>
              <w:t>ording needs to be changed from ‘a crime has been committed’ to be replaced by ‘a crime has been alleged’.</w:t>
            </w:r>
          </w:p>
          <w:p w14:paraId="6AD73884" w14:textId="77777777" w:rsidR="0032627D" w:rsidRDefault="0032627D" w:rsidP="00056E92">
            <w:pPr>
              <w:rPr>
                <w:rFonts w:ascii="Arial" w:hAnsi="Arial" w:cs="Arial"/>
                <w:sz w:val="20"/>
                <w:szCs w:val="20"/>
              </w:rPr>
            </w:pPr>
          </w:p>
          <w:p w14:paraId="5A5E3595" w14:textId="77777777" w:rsidR="0032627D" w:rsidRDefault="0032627D" w:rsidP="00056E92">
            <w:pPr>
              <w:rPr>
                <w:rFonts w:ascii="Arial" w:hAnsi="Arial" w:cs="Arial"/>
                <w:sz w:val="20"/>
                <w:szCs w:val="20"/>
              </w:rPr>
            </w:pPr>
            <w:r>
              <w:rPr>
                <w:rFonts w:ascii="Arial" w:hAnsi="Arial" w:cs="Arial"/>
                <w:sz w:val="20"/>
                <w:szCs w:val="20"/>
              </w:rPr>
              <w:t>The flow diagram needs to show who to report to.</w:t>
            </w:r>
          </w:p>
          <w:p w14:paraId="3C35CC77" w14:textId="77777777" w:rsidR="0032627D" w:rsidRDefault="0032627D" w:rsidP="00056E92">
            <w:pPr>
              <w:rPr>
                <w:rFonts w:ascii="Arial" w:hAnsi="Arial" w:cs="Arial"/>
                <w:sz w:val="20"/>
                <w:szCs w:val="20"/>
              </w:rPr>
            </w:pPr>
          </w:p>
          <w:p w14:paraId="5079BB3E" w14:textId="1D8C7FAC" w:rsidR="0032627D" w:rsidRDefault="0032627D" w:rsidP="00056E92">
            <w:pPr>
              <w:rPr>
                <w:rFonts w:ascii="Arial" w:hAnsi="Arial" w:cs="Arial"/>
                <w:sz w:val="20"/>
                <w:szCs w:val="20"/>
              </w:rPr>
            </w:pPr>
            <w:r>
              <w:rPr>
                <w:rFonts w:ascii="Arial" w:hAnsi="Arial" w:cs="Arial"/>
                <w:sz w:val="20"/>
                <w:szCs w:val="20"/>
              </w:rPr>
              <w:t xml:space="preserve">Governors </w:t>
            </w:r>
            <w:r w:rsidRPr="00D67CEF">
              <w:rPr>
                <w:rFonts w:ascii="Arial" w:hAnsi="Arial" w:cs="Arial"/>
                <w:b/>
                <w:bCs/>
                <w:sz w:val="20"/>
                <w:szCs w:val="20"/>
              </w:rPr>
              <w:t>ratified</w:t>
            </w:r>
            <w:r>
              <w:rPr>
                <w:rFonts w:ascii="Arial" w:hAnsi="Arial" w:cs="Arial"/>
                <w:sz w:val="20"/>
                <w:szCs w:val="20"/>
              </w:rPr>
              <w:t xml:space="preserve"> this policy.</w:t>
            </w:r>
          </w:p>
          <w:p w14:paraId="5D50EE3C" w14:textId="77777777" w:rsidR="0032627D" w:rsidRDefault="0032627D" w:rsidP="00056E92">
            <w:pPr>
              <w:rPr>
                <w:rFonts w:ascii="Arial" w:hAnsi="Arial" w:cs="Arial"/>
                <w:sz w:val="20"/>
                <w:szCs w:val="20"/>
              </w:rPr>
            </w:pPr>
          </w:p>
          <w:p w14:paraId="4847807B" w14:textId="57FA91DD" w:rsidR="0032627D" w:rsidRPr="0032627D" w:rsidRDefault="0032627D" w:rsidP="00056E92">
            <w:pPr>
              <w:rPr>
                <w:rFonts w:ascii="Arial" w:hAnsi="Arial" w:cs="Arial"/>
                <w:sz w:val="20"/>
                <w:szCs w:val="20"/>
                <w:u w:val="single"/>
              </w:rPr>
            </w:pPr>
            <w:r w:rsidRPr="0032627D">
              <w:rPr>
                <w:rFonts w:ascii="Arial" w:hAnsi="Arial" w:cs="Arial"/>
                <w:sz w:val="20"/>
                <w:szCs w:val="20"/>
                <w:u w:val="single"/>
              </w:rPr>
              <w:t>Mobile Device Policy</w:t>
            </w:r>
          </w:p>
          <w:p w14:paraId="26F7CB6A" w14:textId="77777777" w:rsidR="0032627D" w:rsidRDefault="0032627D" w:rsidP="00056E92">
            <w:pPr>
              <w:rPr>
                <w:rFonts w:ascii="Arial" w:hAnsi="Arial" w:cs="Arial"/>
                <w:sz w:val="20"/>
                <w:szCs w:val="20"/>
              </w:rPr>
            </w:pPr>
          </w:p>
          <w:p w14:paraId="347E726C" w14:textId="5D0E4598" w:rsidR="0032627D" w:rsidRDefault="0032627D" w:rsidP="00056E92">
            <w:pPr>
              <w:rPr>
                <w:rFonts w:ascii="Arial" w:hAnsi="Arial" w:cs="Arial"/>
                <w:sz w:val="20"/>
                <w:szCs w:val="20"/>
              </w:rPr>
            </w:pPr>
            <w:r>
              <w:rPr>
                <w:rFonts w:ascii="Arial" w:hAnsi="Arial" w:cs="Arial"/>
                <w:sz w:val="20"/>
                <w:szCs w:val="20"/>
              </w:rPr>
              <w:t>Following discussion on this policy, an appendix needs to be added around how mobile phones are to be used in photography.</w:t>
            </w:r>
          </w:p>
          <w:p w14:paraId="5FDECDAF" w14:textId="77777777" w:rsidR="00FA70DD" w:rsidRDefault="00FA70DD" w:rsidP="00056E92">
            <w:pPr>
              <w:rPr>
                <w:rFonts w:ascii="Arial" w:hAnsi="Arial" w:cs="Arial"/>
                <w:sz w:val="20"/>
                <w:szCs w:val="20"/>
              </w:rPr>
            </w:pPr>
          </w:p>
          <w:p w14:paraId="22D61747" w14:textId="6AC823C0" w:rsidR="0032627D" w:rsidRDefault="0032627D" w:rsidP="00056E92">
            <w:pPr>
              <w:rPr>
                <w:rFonts w:ascii="Arial" w:hAnsi="Arial" w:cs="Arial"/>
                <w:sz w:val="20"/>
                <w:szCs w:val="20"/>
              </w:rPr>
            </w:pPr>
            <w:r>
              <w:rPr>
                <w:rFonts w:ascii="Arial" w:hAnsi="Arial" w:cs="Arial"/>
                <w:sz w:val="20"/>
                <w:szCs w:val="20"/>
              </w:rPr>
              <w:t xml:space="preserve">Governors </w:t>
            </w:r>
            <w:r w:rsidRPr="00FA70DD">
              <w:rPr>
                <w:rFonts w:ascii="Arial" w:hAnsi="Arial" w:cs="Arial"/>
                <w:b/>
                <w:bCs/>
                <w:sz w:val="20"/>
                <w:szCs w:val="20"/>
              </w:rPr>
              <w:t>agreed</w:t>
            </w:r>
            <w:r>
              <w:rPr>
                <w:rFonts w:ascii="Arial" w:hAnsi="Arial" w:cs="Arial"/>
                <w:sz w:val="20"/>
                <w:szCs w:val="20"/>
              </w:rPr>
              <w:t xml:space="preserve"> this policy</w:t>
            </w:r>
            <w:r w:rsidR="00FA70DD">
              <w:rPr>
                <w:rFonts w:ascii="Arial" w:hAnsi="Arial" w:cs="Arial"/>
                <w:sz w:val="20"/>
                <w:szCs w:val="20"/>
              </w:rPr>
              <w:t>.</w:t>
            </w:r>
          </w:p>
          <w:p w14:paraId="7C5CE52F" w14:textId="77777777" w:rsidR="00FA70DD" w:rsidRDefault="00FA70DD" w:rsidP="00056E92">
            <w:pPr>
              <w:rPr>
                <w:rFonts w:ascii="Arial" w:hAnsi="Arial" w:cs="Arial"/>
                <w:sz w:val="20"/>
                <w:szCs w:val="20"/>
              </w:rPr>
            </w:pPr>
          </w:p>
          <w:p w14:paraId="1EECB7B9" w14:textId="4EF6CA16" w:rsidR="0032627D" w:rsidRPr="00053150" w:rsidRDefault="00FA70DD" w:rsidP="00056E92">
            <w:pPr>
              <w:rPr>
                <w:rFonts w:ascii="Arial" w:hAnsi="Arial" w:cs="Arial"/>
                <w:sz w:val="20"/>
                <w:szCs w:val="20"/>
              </w:rPr>
            </w:pPr>
            <w:r>
              <w:rPr>
                <w:rFonts w:ascii="Arial" w:hAnsi="Arial" w:cs="Arial"/>
                <w:sz w:val="20"/>
                <w:szCs w:val="20"/>
              </w:rPr>
              <w:t>LK left the meeting at 18.32</w:t>
            </w:r>
          </w:p>
        </w:tc>
        <w:tc>
          <w:tcPr>
            <w:tcW w:w="1908" w:type="dxa"/>
          </w:tcPr>
          <w:p w14:paraId="7A50E3C9" w14:textId="3100D008" w:rsidR="00BB7A11" w:rsidRPr="00A61BBB" w:rsidRDefault="00BB7A11" w:rsidP="00412C58">
            <w:pPr>
              <w:jc w:val="both"/>
              <w:rPr>
                <w:rFonts w:ascii="Arial" w:hAnsi="Arial" w:cs="Arial"/>
                <w:b/>
                <w:bCs/>
              </w:rPr>
            </w:pPr>
          </w:p>
        </w:tc>
      </w:tr>
      <w:tr w:rsidR="00BE0B33" w14:paraId="17C26301" w14:textId="77777777" w:rsidTr="008E317D">
        <w:tc>
          <w:tcPr>
            <w:tcW w:w="534" w:type="dxa"/>
            <w:shd w:val="clear" w:color="auto" w:fill="C7E2FA" w:themeFill="accent1" w:themeFillTint="33"/>
          </w:tcPr>
          <w:p w14:paraId="33A64BDC" w14:textId="200B1655" w:rsidR="00BE0B33" w:rsidRDefault="00BB5028" w:rsidP="00BE0B33">
            <w:pPr>
              <w:jc w:val="both"/>
              <w:rPr>
                <w:rFonts w:ascii="Arial" w:hAnsi="Arial" w:cs="Arial"/>
                <w:b/>
              </w:rPr>
            </w:pPr>
            <w:r>
              <w:rPr>
                <w:rFonts w:ascii="Arial" w:hAnsi="Arial" w:cs="Arial"/>
                <w:b/>
              </w:rPr>
              <w:t>8</w:t>
            </w:r>
            <w:r w:rsidR="00BE0B33">
              <w:rPr>
                <w:rFonts w:ascii="Arial" w:hAnsi="Arial" w:cs="Arial"/>
                <w:b/>
              </w:rPr>
              <w:t>.</w:t>
            </w:r>
          </w:p>
        </w:tc>
        <w:tc>
          <w:tcPr>
            <w:tcW w:w="6740" w:type="dxa"/>
            <w:shd w:val="clear" w:color="auto" w:fill="C7E2FA" w:themeFill="accent1" w:themeFillTint="33"/>
          </w:tcPr>
          <w:p w14:paraId="0DB90082" w14:textId="1FD66001" w:rsidR="00BE0B33" w:rsidRDefault="00BE0B33" w:rsidP="00BE0B33">
            <w:pPr>
              <w:tabs>
                <w:tab w:val="left" w:pos="600"/>
                <w:tab w:val="left" w:pos="4158"/>
              </w:tabs>
              <w:rPr>
                <w:rFonts w:ascii="Arial" w:hAnsi="Arial"/>
                <w:b/>
              </w:rPr>
            </w:pPr>
            <w:r>
              <w:rPr>
                <w:rFonts w:ascii="Arial" w:hAnsi="Arial"/>
                <w:b/>
              </w:rPr>
              <w:t>Governor Business</w:t>
            </w:r>
          </w:p>
        </w:tc>
        <w:tc>
          <w:tcPr>
            <w:tcW w:w="1908" w:type="dxa"/>
            <w:shd w:val="clear" w:color="auto" w:fill="C7E2FA" w:themeFill="accent1" w:themeFillTint="33"/>
          </w:tcPr>
          <w:p w14:paraId="0D552D95" w14:textId="77777777" w:rsidR="00BE0B33" w:rsidRDefault="00BE0B33" w:rsidP="00BE0B33">
            <w:pPr>
              <w:tabs>
                <w:tab w:val="left" w:pos="600"/>
                <w:tab w:val="left" w:pos="4158"/>
              </w:tabs>
              <w:rPr>
                <w:rFonts w:ascii="Arial" w:hAnsi="Arial"/>
              </w:rPr>
            </w:pPr>
          </w:p>
        </w:tc>
      </w:tr>
      <w:tr w:rsidR="00BE0B33" w14:paraId="56A9204A" w14:textId="77777777" w:rsidTr="00BC2B27">
        <w:tc>
          <w:tcPr>
            <w:tcW w:w="534" w:type="dxa"/>
            <w:shd w:val="clear" w:color="auto" w:fill="auto"/>
          </w:tcPr>
          <w:p w14:paraId="7796185B" w14:textId="77777777" w:rsidR="00BE0B33" w:rsidRDefault="00BE0B33" w:rsidP="00BE0B33">
            <w:pPr>
              <w:jc w:val="both"/>
              <w:rPr>
                <w:rFonts w:ascii="Arial" w:hAnsi="Arial" w:cs="Arial"/>
                <w:b/>
              </w:rPr>
            </w:pPr>
          </w:p>
        </w:tc>
        <w:tc>
          <w:tcPr>
            <w:tcW w:w="6740" w:type="dxa"/>
            <w:shd w:val="clear" w:color="auto" w:fill="auto"/>
          </w:tcPr>
          <w:p w14:paraId="4309FCFE" w14:textId="77777777" w:rsidR="00056E92" w:rsidRDefault="0055734D" w:rsidP="00BE0B33">
            <w:pPr>
              <w:tabs>
                <w:tab w:val="left" w:pos="600"/>
                <w:tab w:val="left" w:pos="4158"/>
              </w:tabs>
              <w:rPr>
                <w:rFonts w:ascii="Arial" w:hAnsi="Arial"/>
                <w:bCs/>
                <w:sz w:val="20"/>
                <w:szCs w:val="20"/>
              </w:rPr>
            </w:pPr>
            <w:r>
              <w:rPr>
                <w:rFonts w:ascii="Arial" w:hAnsi="Arial"/>
                <w:bCs/>
                <w:sz w:val="20"/>
                <w:szCs w:val="20"/>
              </w:rPr>
              <w:t>VW will make a visit this term.</w:t>
            </w:r>
          </w:p>
          <w:p w14:paraId="12097E62" w14:textId="77777777" w:rsidR="0055734D" w:rsidRDefault="0055734D" w:rsidP="00BE0B33">
            <w:pPr>
              <w:tabs>
                <w:tab w:val="left" w:pos="600"/>
                <w:tab w:val="left" w:pos="4158"/>
              </w:tabs>
              <w:rPr>
                <w:rFonts w:ascii="Arial" w:hAnsi="Arial"/>
                <w:bCs/>
                <w:sz w:val="20"/>
                <w:szCs w:val="20"/>
              </w:rPr>
            </w:pPr>
          </w:p>
          <w:p w14:paraId="03BC065A" w14:textId="77777777" w:rsidR="0055734D" w:rsidRDefault="0055734D" w:rsidP="00BE0B33">
            <w:pPr>
              <w:tabs>
                <w:tab w:val="left" w:pos="600"/>
                <w:tab w:val="left" w:pos="4158"/>
              </w:tabs>
              <w:rPr>
                <w:rFonts w:ascii="Arial" w:hAnsi="Arial"/>
                <w:bCs/>
                <w:sz w:val="20"/>
                <w:szCs w:val="20"/>
              </w:rPr>
            </w:pPr>
            <w:r>
              <w:rPr>
                <w:rFonts w:ascii="Arial" w:hAnsi="Arial"/>
                <w:bCs/>
                <w:sz w:val="20"/>
                <w:szCs w:val="20"/>
              </w:rPr>
              <w:t>PW will visit in connection with safeguarding after Easter.</w:t>
            </w:r>
          </w:p>
          <w:p w14:paraId="11D1A9EA" w14:textId="77777777" w:rsidR="0055734D" w:rsidRDefault="0055734D" w:rsidP="00BE0B33">
            <w:pPr>
              <w:tabs>
                <w:tab w:val="left" w:pos="600"/>
                <w:tab w:val="left" w:pos="4158"/>
              </w:tabs>
              <w:rPr>
                <w:rFonts w:ascii="Arial" w:hAnsi="Arial"/>
                <w:bCs/>
                <w:sz w:val="20"/>
                <w:szCs w:val="20"/>
              </w:rPr>
            </w:pPr>
          </w:p>
          <w:p w14:paraId="6BF29848" w14:textId="77777777" w:rsidR="0055734D" w:rsidRDefault="0055734D" w:rsidP="00BE0B33">
            <w:pPr>
              <w:tabs>
                <w:tab w:val="left" w:pos="600"/>
                <w:tab w:val="left" w:pos="4158"/>
              </w:tabs>
              <w:rPr>
                <w:rFonts w:ascii="Arial" w:hAnsi="Arial"/>
                <w:bCs/>
                <w:sz w:val="20"/>
                <w:szCs w:val="20"/>
              </w:rPr>
            </w:pPr>
            <w:r>
              <w:rPr>
                <w:rFonts w:ascii="Arial" w:hAnsi="Arial"/>
                <w:bCs/>
                <w:sz w:val="20"/>
                <w:szCs w:val="20"/>
              </w:rPr>
              <w:t>A meeting date is set for AG and GE to meet.</w:t>
            </w:r>
          </w:p>
          <w:p w14:paraId="3AB4DFE7" w14:textId="77777777" w:rsidR="0055734D" w:rsidRDefault="0055734D" w:rsidP="00BE0B33">
            <w:pPr>
              <w:tabs>
                <w:tab w:val="left" w:pos="600"/>
                <w:tab w:val="left" w:pos="4158"/>
              </w:tabs>
              <w:rPr>
                <w:rFonts w:ascii="Arial" w:hAnsi="Arial"/>
                <w:bCs/>
                <w:sz w:val="20"/>
                <w:szCs w:val="20"/>
              </w:rPr>
            </w:pPr>
          </w:p>
          <w:p w14:paraId="19336CC2" w14:textId="02FAAEB0" w:rsidR="0055734D" w:rsidRDefault="0055734D" w:rsidP="00BE0B33">
            <w:pPr>
              <w:tabs>
                <w:tab w:val="left" w:pos="600"/>
                <w:tab w:val="left" w:pos="4158"/>
              </w:tabs>
              <w:rPr>
                <w:rFonts w:ascii="Arial" w:hAnsi="Arial"/>
                <w:bCs/>
                <w:sz w:val="20"/>
                <w:szCs w:val="20"/>
              </w:rPr>
            </w:pPr>
            <w:r>
              <w:rPr>
                <w:rFonts w:ascii="Arial" w:hAnsi="Arial"/>
                <w:bCs/>
                <w:sz w:val="20"/>
                <w:szCs w:val="20"/>
              </w:rPr>
              <w:t>The above governors will be reporting back at the next meeting.</w:t>
            </w:r>
          </w:p>
          <w:p w14:paraId="00C61EAC" w14:textId="77777777" w:rsidR="0055734D" w:rsidRDefault="0055734D" w:rsidP="00BE0B33">
            <w:pPr>
              <w:tabs>
                <w:tab w:val="left" w:pos="600"/>
                <w:tab w:val="left" w:pos="4158"/>
              </w:tabs>
              <w:rPr>
                <w:rFonts w:ascii="Arial" w:hAnsi="Arial"/>
                <w:bCs/>
                <w:sz w:val="20"/>
                <w:szCs w:val="20"/>
              </w:rPr>
            </w:pPr>
          </w:p>
          <w:p w14:paraId="46882E5E" w14:textId="77777777" w:rsidR="0055734D" w:rsidRDefault="0055734D" w:rsidP="00BE0B33">
            <w:pPr>
              <w:tabs>
                <w:tab w:val="left" w:pos="600"/>
                <w:tab w:val="left" w:pos="4158"/>
              </w:tabs>
              <w:rPr>
                <w:rFonts w:ascii="Arial" w:hAnsi="Arial"/>
                <w:bCs/>
                <w:sz w:val="20"/>
                <w:szCs w:val="20"/>
              </w:rPr>
            </w:pPr>
            <w:r>
              <w:rPr>
                <w:rFonts w:ascii="Arial" w:hAnsi="Arial"/>
                <w:bCs/>
                <w:sz w:val="20"/>
                <w:szCs w:val="20"/>
              </w:rPr>
              <w:t>The Pupil Premium link governor visit report was uploaded to the meeting folder.  There were no questions from governors on this report.</w:t>
            </w:r>
          </w:p>
          <w:p w14:paraId="3126AEBC" w14:textId="77777777" w:rsidR="0055734D" w:rsidRDefault="0055734D" w:rsidP="00BE0B33">
            <w:pPr>
              <w:tabs>
                <w:tab w:val="left" w:pos="600"/>
                <w:tab w:val="left" w:pos="4158"/>
              </w:tabs>
              <w:rPr>
                <w:rFonts w:ascii="Arial" w:hAnsi="Arial"/>
                <w:bCs/>
                <w:sz w:val="20"/>
                <w:szCs w:val="20"/>
              </w:rPr>
            </w:pPr>
          </w:p>
          <w:p w14:paraId="50881A22" w14:textId="77777777" w:rsidR="0055734D" w:rsidRDefault="0055734D" w:rsidP="00BE0B33">
            <w:pPr>
              <w:tabs>
                <w:tab w:val="left" w:pos="600"/>
                <w:tab w:val="left" w:pos="4158"/>
              </w:tabs>
              <w:rPr>
                <w:rFonts w:ascii="Arial" w:hAnsi="Arial"/>
                <w:bCs/>
                <w:sz w:val="20"/>
                <w:szCs w:val="20"/>
              </w:rPr>
            </w:pPr>
            <w:r>
              <w:rPr>
                <w:rFonts w:ascii="Arial" w:hAnsi="Arial"/>
                <w:bCs/>
                <w:sz w:val="20"/>
                <w:szCs w:val="20"/>
              </w:rPr>
              <w:t>GC advised that she attended the AGF, which looked at schools holding governance days.  It was agreed that 26</w:t>
            </w:r>
            <w:r w:rsidRPr="0055734D">
              <w:rPr>
                <w:rFonts w:ascii="Arial" w:hAnsi="Arial"/>
                <w:bCs/>
                <w:sz w:val="20"/>
                <w:szCs w:val="20"/>
                <w:vertAlign w:val="superscript"/>
              </w:rPr>
              <w:t>th</w:t>
            </w:r>
            <w:r>
              <w:rPr>
                <w:rFonts w:ascii="Arial" w:hAnsi="Arial"/>
                <w:bCs/>
                <w:sz w:val="20"/>
                <w:szCs w:val="20"/>
              </w:rPr>
              <w:t xml:space="preserve"> June 2025 would be when governors come into school.</w:t>
            </w:r>
          </w:p>
          <w:p w14:paraId="36D87A5F" w14:textId="77777777" w:rsidR="0055734D" w:rsidRDefault="0055734D" w:rsidP="00BE0B33">
            <w:pPr>
              <w:tabs>
                <w:tab w:val="left" w:pos="600"/>
                <w:tab w:val="left" w:pos="4158"/>
              </w:tabs>
              <w:rPr>
                <w:rFonts w:ascii="Arial" w:hAnsi="Arial"/>
                <w:bCs/>
                <w:sz w:val="20"/>
                <w:szCs w:val="20"/>
              </w:rPr>
            </w:pPr>
          </w:p>
          <w:p w14:paraId="54315D5C" w14:textId="3653FD49" w:rsidR="0055734D" w:rsidRPr="00053150" w:rsidRDefault="0055734D" w:rsidP="00BE0B33">
            <w:pPr>
              <w:tabs>
                <w:tab w:val="left" w:pos="600"/>
                <w:tab w:val="left" w:pos="4158"/>
              </w:tabs>
              <w:rPr>
                <w:rFonts w:ascii="Arial" w:hAnsi="Arial"/>
                <w:bCs/>
                <w:sz w:val="20"/>
                <w:szCs w:val="20"/>
              </w:rPr>
            </w:pPr>
            <w:r>
              <w:rPr>
                <w:rFonts w:ascii="Arial" w:hAnsi="Arial"/>
                <w:bCs/>
                <w:sz w:val="20"/>
                <w:szCs w:val="20"/>
              </w:rPr>
              <w:t>There was also a suggestion that a WhatsApp group be set up to advise governors when meetings and documents are available for reading.  CG has agreed to arrange this.  Governors are to send provide her with their mobile numbers.</w:t>
            </w:r>
          </w:p>
        </w:tc>
        <w:tc>
          <w:tcPr>
            <w:tcW w:w="1908" w:type="dxa"/>
            <w:shd w:val="clear" w:color="auto" w:fill="auto"/>
          </w:tcPr>
          <w:p w14:paraId="3FF91079" w14:textId="77777777" w:rsidR="00BE0B33" w:rsidRPr="00056E92" w:rsidRDefault="00BE0B33" w:rsidP="00BE0B33">
            <w:pPr>
              <w:tabs>
                <w:tab w:val="left" w:pos="600"/>
                <w:tab w:val="left" w:pos="4158"/>
              </w:tabs>
              <w:rPr>
                <w:rFonts w:ascii="Arial" w:hAnsi="Arial"/>
                <w:b/>
                <w:bCs/>
                <w:sz w:val="20"/>
                <w:szCs w:val="20"/>
              </w:rPr>
            </w:pPr>
          </w:p>
          <w:p w14:paraId="33449BF9" w14:textId="77777777" w:rsidR="00053150" w:rsidRDefault="00053150" w:rsidP="00BE0B33">
            <w:pPr>
              <w:tabs>
                <w:tab w:val="left" w:pos="600"/>
                <w:tab w:val="left" w:pos="4158"/>
              </w:tabs>
              <w:rPr>
                <w:rFonts w:ascii="Arial" w:hAnsi="Arial"/>
                <w:b/>
                <w:bCs/>
                <w:sz w:val="20"/>
                <w:szCs w:val="20"/>
              </w:rPr>
            </w:pPr>
          </w:p>
          <w:p w14:paraId="78450806" w14:textId="77777777" w:rsidR="0055734D" w:rsidRDefault="0055734D" w:rsidP="00BE0B33">
            <w:pPr>
              <w:tabs>
                <w:tab w:val="left" w:pos="600"/>
                <w:tab w:val="left" w:pos="4158"/>
              </w:tabs>
              <w:rPr>
                <w:rFonts w:ascii="Arial" w:hAnsi="Arial"/>
                <w:b/>
                <w:bCs/>
                <w:sz w:val="20"/>
                <w:szCs w:val="20"/>
              </w:rPr>
            </w:pPr>
          </w:p>
          <w:p w14:paraId="5AA6EB86" w14:textId="77777777" w:rsidR="0055734D" w:rsidRDefault="0055734D" w:rsidP="00BE0B33">
            <w:pPr>
              <w:tabs>
                <w:tab w:val="left" w:pos="600"/>
                <w:tab w:val="left" w:pos="4158"/>
              </w:tabs>
              <w:rPr>
                <w:rFonts w:ascii="Arial" w:hAnsi="Arial"/>
                <w:b/>
                <w:bCs/>
                <w:sz w:val="20"/>
                <w:szCs w:val="20"/>
              </w:rPr>
            </w:pPr>
          </w:p>
          <w:p w14:paraId="168E5DC7" w14:textId="77777777" w:rsidR="0055734D" w:rsidRDefault="0055734D" w:rsidP="00BE0B33">
            <w:pPr>
              <w:tabs>
                <w:tab w:val="left" w:pos="600"/>
                <w:tab w:val="left" w:pos="4158"/>
              </w:tabs>
              <w:rPr>
                <w:rFonts w:ascii="Arial" w:hAnsi="Arial"/>
                <w:b/>
                <w:bCs/>
                <w:sz w:val="20"/>
                <w:szCs w:val="20"/>
              </w:rPr>
            </w:pPr>
          </w:p>
          <w:p w14:paraId="7C940FB1" w14:textId="77777777" w:rsidR="0055734D" w:rsidRDefault="0055734D" w:rsidP="00BE0B33">
            <w:pPr>
              <w:tabs>
                <w:tab w:val="left" w:pos="600"/>
                <w:tab w:val="left" w:pos="4158"/>
              </w:tabs>
              <w:rPr>
                <w:rFonts w:ascii="Arial" w:hAnsi="Arial"/>
                <w:b/>
                <w:bCs/>
                <w:sz w:val="20"/>
                <w:szCs w:val="20"/>
              </w:rPr>
            </w:pPr>
          </w:p>
          <w:p w14:paraId="636AD0A6" w14:textId="77777777" w:rsidR="0055734D" w:rsidRDefault="0055734D" w:rsidP="00BE0B33">
            <w:pPr>
              <w:tabs>
                <w:tab w:val="left" w:pos="600"/>
                <w:tab w:val="left" w:pos="4158"/>
              </w:tabs>
              <w:rPr>
                <w:rFonts w:ascii="Arial" w:hAnsi="Arial"/>
                <w:b/>
                <w:bCs/>
                <w:sz w:val="20"/>
                <w:szCs w:val="20"/>
              </w:rPr>
            </w:pPr>
            <w:r>
              <w:rPr>
                <w:rFonts w:ascii="Arial" w:hAnsi="Arial"/>
                <w:b/>
                <w:bCs/>
                <w:sz w:val="20"/>
                <w:szCs w:val="20"/>
              </w:rPr>
              <w:t>VW/PW/GE</w:t>
            </w:r>
          </w:p>
          <w:p w14:paraId="2F9BD367" w14:textId="77777777" w:rsidR="0055734D" w:rsidRDefault="0055734D" w:rsidP="00BE0B33">
            <w:pPr>
              <w:tabs>
                <w:tab w:val="left" w:pos="600"/>
                <w:tab w:val="left" w:pos="4158"/>
              </w:tabs>
              <w:rPr>
                <w:rFonts w:ascii="Arial" w:hAnsi="Arial"/>
                <w:b/>
                <w:bCs/>
                <w:sz w:val="20"/>
                <w:szCs w:val="20"/>
              </w:rPr>
            </w:pPr>
          </w:p>
          <w:p w14:paraId="7E7B7ADB" w14:textId="77777777" w:rsidR="0055734D" w:rsidRDefault="0055734D" w:rsidP="00BE0B33">
            <w:pPr>
              <w:tabs>
                <w:tab w:val="left" w:pos="600"/>
                <w:tab w:val="left" w:pos="4158"/>
              </w:tabs>
              <w:rPr>
                <w:rFonts w:ascii="Arial" w:hAnsi="Arial"/>
                <w:b/>
                <w:bCs/>
                <w:sz w:val="20"/>
                <w:szCs w:val="20"/>
              </w:rPr>
            </w:pPr>
          </w:p>
          <w:p w14:paraId="43951BB6" w14:textId="77777777" w:rsidR="0055734D" w:rsidRDefault="0055734D" w:rsidP="00BE0B33">
            <w:pPr>
              <w:tabs>
                <w:tab w:val="left" w:pos="600"/>
                <w:tab w:val="left" w:pos="4158"/>
              </w:tabs>
              <w:rPr>
                <w:rFonts w:ascii="Arial" w:hAnsi="Arial"/>
                <w:b/>
                <w:bCs/>
                <w:sz w:val="20"/>
                <w:szCs w:val="20"/>
              </w:rPr>
            </w:pPr>
          </w:p>
          <w:p w14:paraId="369F6757" w14:textId="77777777" w:rsidR="0055734D" w:rsidRDefault="0055734D" w:rsidP="00BE0B33">
            <w:pPr>
              <w:tabs>
                <w:tab w:val="left" w:pos="600"/>
                <w:tab w:val="left" w:pos="4158"/>
              </w:tabs>
              <w:rPr>
                <w:rFonts w:ascii="Arial" w:hAnsi="Arial"/>
                <w:b/>
                <w:bCs/>
                <w:sz w:val="20"/>
                <w:szCs w:val="20"/>
              </w:rPr>
            </w:pPr>
          </w:p>
          <w:p w14:paraId="377B50CD" w14:textId="77777777" w:rsidR="0055734D" w:rsidRDefault="0055734D" w:rsidP="00BE0B33">
            <w:pPr>
              <w:tabs>
                <w:tab w:val="left" w:pos="600"/>
                <w:tab w:val="left" w:pos="4158"/>
              </w:tabs>
              <w:rPr>
                <w:rFonts w:ascii="Arial" w:hAnsi="Arial"/>
                <w:b/>
                <w:bCs/>
                <w:sz w:val="20"/>
                <w:szCs w:val="20"/>
              </w:rPr>
            </w:pPr>
          </w:p>
          <w:p w14:paraId="3A3B9717" w14:textId="77777777" w:rsidR="0055734D" w:rsidRDefault="0055734D" w:rsidP="00BE0B33">
            <w:pPr>
              <w:tabs>
                <w:tab w:val="left" w:pos="600"/>
                <w:tab w:val="left" w:pos="4158"/>
              </w:tabs>
              <w:rPr>
                <w:rFonts w:ascii="Arial" w:hAnsi="Arial"/>
                <w:b/>
                <w:bCs/>
                <w:sz w:val="20"/>
                <w:szCs w:val="20"/>
              </w:rPr>
            </w:pPr>
          </w:p>
          <w:p w14:paraId="3B0B20A8" w14:textId="77777777" w:rsidR="0055734D" w:rsidRDefault="0055734D" w:rsidP="00BE0B33">
            <w:pPr>
              <w:tabs>
                <w:tab w:val="left" w:pos="600"/>
                <w:tab w:val="left" w:pos="4158"/>
              </w:tabs>
              <w:rPr>
                <w:rFonts w:ascii="Arial" w:hAnsi="Arial"/>
                <w:b/>
                <w:bCs/>
                <w:sz w:val="20"/>
                <w:szCs w:val="20"/>
              </w:rPr>
            </w:pPr>
          </w:p>
          <w:p w14:paraId="0E38F675" w14:textId="77777777" w:rsidR="0055734D" w:rsidRDefault="0055734D" w:rsidP="00BE0B33">
            <w:pPr>
              <w:tabs>
                <w:tab w:val="left" w:pos="600"/>
                <w:tab w:val="left" w:pos="4158"/>
              </w:tabs>
              <w:rPr>
                <w:rFonts w:ascii="Arial" w:hAnsi="Arial"/>
                <w:b/>
                <w:bCs/>
                <w:sz w:val="20"/>
                <w:szCs w:val="20"/>
              </w:rPr>
            </w:pPr>
          </w:p>
          <w:p w14:paraId="32EB3381" w14:textId="77777777" w:rsidR="0055734D" w:rsidRDefault="0055734D" w:rsidP="00BE0B33">
            <w:pPr>
              <w:tabs>
                <w:tab w:val="left" w:pos="600"/>
                <w:tab w:val="left" w:pos="4158"/>
              </w:tabs>
              <w:rPr>
                <w:rFonts w:ascii="Arial" w:hAnsi="Arial"/>
                <w:b/>
                <w:bCs/>
                <w:sz w:val="20"/>
                <w:szCs w:val="20"/>
              </w:rPr>
            </w:pPr>
          </w:p>
          <w:p w14:paraId="04D76778" w14:textId="03B7742B" w:rsidR="0055734D" w:rsidRPr="00056E92" w:rsidRDefault="0055734D" w:rsidP="00BE0B33">
            <w:pPr>
              <w:tabs>
                <w:tab w:val="left" w:pos="600"/>
                <w:tab w:val="left" w:pos="4158"/>
              </w:tabs>
              <w:rPr>
                <w:rFonts w:ascii="Arial" w:hAnsi="Arial"/>
                <w:b/>
                <w:bCs/>
                <w:sz w:val="20"/>
                <w:szCs w:val="20"/>
              </w:rPr>
            </w:pPr>
            <w:r>
              <w:rPr>
                <w:rFonts w:ascii="Arial" w:hAnsi="Arial"/>
                <w:b/>
                <w:bCs/>
                <w:sz w:val="20"/>
                <w:szCs w:val="20"/>
              </w:rPr>
              <w:t>CG/All Govs</w:t>
            </w:r>
          </w:p>
        </w:tc>
      </w:tr>
      <w:tr w:rsidR="00BE0B33" w14:paraId="77E9CC4C" w14:textId="77777777" w:rsidTr="008E317D">
        <w:tc>
          <w:tcPr>
            <w:tcW w:w="534" w:type="dxa"/>
            <w:shd w:val="clear" w:color="auto" w:fill="C7E2FA" w:themeFill="accent1" w:themeFillTint="33"/>
          </w:tcPr>
          <w:p w14:paraId="5F89342E" w14:textId="1D7EC7AA" w:rsidR="00BE0B33" w:rsidRDefault="00BB5028" w:rsidP="00BE0B33">
            <w:pPr>
              <w:jc w:val="both"/>
              <w:rPr>
                <w:rFonts w:ascii="Arial" w:hAnsi="Arial" w:cs="Arial"/>
                <w:b/>
              </w:rPr>
            </w:pPr>
            <w:r>
              <w:rPr>
                <w:rFonts w:ascii="Arial" w:hAnsi="Arial" w:cs="Arial"/>
                <w:b/>
              </w:rPr>
              <w:t>9.</w:t>
            </w:r>
          </w:p>
        </w:tc>
        <w:tc>
          <w:tcPr>
            <w:tcW w:w="6740" w:type="dxa"/>
            <w:shd w:val="clear" w:color="auto" w:fill="C7E2FA" w:themeFill="accent1" w:themeFillTint="33"/>
          </w:tcPr>
          <w:p w14:paraId="2DA3C0E6" w14:textId="4B5D2009" w:rsidR="00BE0B33" w:rsidRPr="008E317D" w:rsidRDefault="00BE0B33" w:rsidP="00BE0B33">
            <w:pPr>
              <w:rPr>
                <w:i/>
              </w:rPr>
            </w:pPr>
            <w:r>
              <w:rPr>
                <w:rFonts w:ascii="Arial" w:hAnsi="Arial"/>
                <w:b/>
              </w:rPr>
              <w:t>Any Other Business</w:t>
            </w:r>
          </w:p>
        </w:tc>
        <w:tc>
          <w:tcPr>
            <w:tcW w:w="1908" w:type="dxa"/>
            <w:shd w:val="clear" w:color="auto" w:fill="C7E2FA" w:themeFill="accent1" w:themeFillTint="33"/>
          </w:tcPr>
          <w:p w14:paraId="7E2BF884" w14:textId="77777777" w:rsidR="00BE0B33" w:rsidRDefault="00BE0B33" w:rsidP="00BE0B33">
            <w:pPr>
              <w:jc w:val="both"/>
              <w:rPr>
                <w:rFonts w:ascii="Arial" w:hAnsi="Arial" w:cs="Arial"/>
              </w:rPr>
            </w:pPr>
          </w:p>
        </w:tc>
      </w:tr>
      <w:tr w:rsidR="00BE0B33" w14:paraId="436096D8" w14:textId="77777777" w:rsidTr="008E317D">
        <w:tc>
          <w:tcPr>
            <w:tcW w:w="534" w:type="dxa"/>
          </w:tcPr>
          <w:p w14:paraId="5F4F729F" w14:textId="77777777" w:rsidR="00BE0B33" w:rsidRPr="002A6A0D" w:rsidRDefault="00BE0B33" w:rsidP="00BE0B33">
            <w:pPr>
              <w:jc w:val="both"/>
              <w:rPr>
                <w:rFonts w:ascii="Arial" w:hAnsi="Arial" w:cs="Arial"/>
                <w:b/>
              </w:rPr>
            </w:pPr>
          </w:p>
        </w:tc>
        <w:tc>
          <w:tcPr>
            <w:tcW w:w="6740" w:type="dxa"/>
          </w:tcPr>
          <w:p w14:paraId="3ED380FA" w14:textId="5FB223A8" w:rsidR="0055734D" w:rsidRDefault="0055734D" w:rsidP="00DB6BB5">
            <w:pPr>
              <w:rPr>
                <w:rFonts w:ascii="Arial" w:hAnsi="Arial"/>
                <w:sz w:val="20"/>
                <w:szCs w:val="20"/>
              </w:rPr>
            </w:pPr>
            <w:r>
              <w:rPr>
                <w:rFonts w:ascii="Arial" w:hAnsi="Arial"/>
                <w:sz w:val="20"/>
                <w:szCs w:val="20"/>
              </w:rPr>
              <w:t xml:space="preserve">There was some discussion around </w:t>
            </w:r>
            <w:r w:rsidR="006D373E">
              <w:rPr>
                <w:rFonts w:ascii="Arial" w:hAnsi="Arial"/>
                <w:sz w:val="20"/>
                <w:szCs w:val="20"/>
              </w:rPr>
              <w:t xml:space="preserve">the requirement to </w:t>
            </w:r>
            <w:r>
              <w:rPr>
                <w:rFonts w:ascii="Arial" w:hAnsi="Arial"/>
                <w:sz w:val="20"/>
                <w:szCs w:val="20"/>
              </w:rPr>
              <w:t>publish</w:t>
            </w:r>
            <w:r w:rsidR="006D373E">
              <w:rPr>
                <w:rFonts w:ascii="Arial" w:hAnsi="Arial"/>
                <w:sz w:val="20"/>
                <w:szCs w:val="20"/>
              </w:rPr>
              <w:t xml:space="preserve"> </w:t>
            </w:r>
            <w:r>
              <w:rPr>
                <w:rFonts w:ascii="Arial" w:hAnsi="Arial"/>
                <w:sz w:val="20"/>
                <w:szCs w:val="20"/>
              </w:rPr>
              <w:t>minutes on the website and ensuring individuals</w:t>
            </w:r>
            <w:r w:rsidR="006D373E">
              <w:rPr>
                <w:rFonts w:ascii="Arial" w:hAnsi="Arial"/>
                <w:sz w:val="20"/>
                <w:szCs w:val="20"/>
              </w:rPr>
              <w:t xml:space="preserve"> could not be identified.</w:t>
            </w:r>
          </w:p>
          <w:p w14:paraId="603DC9B1" w14:textId="77777777" w:rsidR="006D373E" w:rsidRDefault="006D373E" w:rsidP="00DB6BB5">
            <w:pPr>
              <w:rPr>
                <w:rFonts w:ascii="Arial" w:hAnsi="Arial"/>
                <w:sz w:val="20"/>
                <w:szCs w:val="20"/>
              </w:rPr>
            </w:pPr>
          </w:p>
          <w:p w14:paraId="05ED3713" w14:textId="7C7B5DC3" w:rsidR="0055734D" w:rsidRPr="00053150" w:rsidRDefault="0055734D" w:rsidP="00DB6BB5">
            <w:pPr>
              <w:rPr>
                <w:rFonts w:ascii="Arial" w:hAnsi="Arial"/>
                <w:sz w:val="20"/>
                <w:szCs w:val="20"/>
              </w:rPr>
            </w:pPr>
            <w:r>
              <w:rPr>
                <w:rFonts w:ascii="Arial" w:hAnsi="Arial"/>
                <w:sz w:val="20"/>
                <w:szCs w:val="20"/>
              </w:rPr>
              <w:t>KP advised that she would speak to the Trust about these matters.</w:t>
            </w:r>
          </w:p>
        </w:tc>
        <w:tc>
          <w:tcPr>
            <w:tcW w:w="1908" w:type="dxa"/>
          </w:tcPr>
          <w:p w14:paraId="6E217731" w14:textId="77777777" w:rsidR="00BE0B33" w:rsidRDefault="00BE0B33" w:rsidP="00BE0B33">
            <w:pPr>
              <w:jc w:val="both"/>
              <w:rPr>
                <w:rFonts w:ascii="Arial" w:hAnsi="Arial" w:cs="Arial"/>
              </w:rPr>
            </w:pPr>
          </w:p>
          <w:p w14:paraId="692A2725" w14:textId="77777777" w:rsidR="0055734D" w:rsidRDefault="0055734D" w:rsidP="00BE0B33">
            <w:pPr>
              <w:jc w:val="both"/>
              <w:rPr>
                <w:rFonts w:ascii="Arial" w:hAnsi="Arial" w:cs="Arial"/>
              </w:rPr>
            </w:pPr>
          </w:p>
          <w:p w14:paraId="10D480DF" w14:textId="6047B594" w:rsidR="0055734D" w:rsidRDefault="0055734D" w:rsidP="00BE0B33">
            <w:pPr>
              <w:jc w:val="both"/>
              <w:rPr>
                <w:rFonts w:ascii="Arial" w:hAnsi="Arial" w:cs="Arial"/>
              </w:rPr>
            </w:pPr>
            <w:r>
              <w:rPr>
                <w:rFonts w:ascii="Arial" w:hAnsi="Arial" w:cs="Arial"/>
              </w:rPr>
              <w:t>KP</w:t>
            </w:r>
          </w:p>
        </w:tc>
      </w:tr>
      <w:tr w:rsidR="00BE0B33" w14:paraId="1065A89A" w14:textId="77777777" w:rsidTr="005A32DB">
        <w:tc>
          <w:tcPr>
            <w:tcW w:w="534" w:type="dxa"/>
            <w:shd w:val="clear" w:color="auto" w:fill="C7E2FA" w:themeFill="accent1" w:themeFillTint="33"/>
          </w:tcPr>
          <w:p w14:paraId="1EAF5BBC" w14:textId="52A6AD82" w:rsidR="00BE0B33" w:rsidRPr="002A6A0D" w:rsidRDefault="00BE0B33" w:rsidP="00BE0B33">
            <w:pPr>
              <w:jc w:val="both"/>
              <w:rPr>
                <w:rFonts w:ascii="Arial" w:hAnsi="Arial" w:cs="Arial"/>
                <w:b/>
              </w:rPr>
            </w:pPr>
            <w:r>
              <w:rPr>
                <w:rFonts w:ascii="Arial" w:hAnsi="Arial" w:cs="Arial"/>
                <w:b/>
              </w:rPr>
              <w:t>1</w:t>
            </w:r>
            <w:r w:rsidR="00BB5028">
              <w:rPr>
                <w:rFonts w:ascii="Arial" w:hAnsi="Arial" w:cs="Arial"/>
                <w:b/>
              </w:rPr>
              <w:t>0.</w:t>
            </w:r>
          </w:p>
        </w:tc>
        <w:tc>
          <w:tcPr>
            <w:tcW w:w="6740" w:type="dxa"/>
            <w:shd w:val="clear" w:color="auto" w:fill="C7E2FA" w:themeFill="accent1" w:themeFillTint="33"/>
          </w:tcPr>
          <w:p w14:paraId="485F0CBE" w14:textId="23198C61" w:rsidR="00BE0B33" w:rsidRDefault="00BE0B33" w:rsidP="00BE0B33">
            <w:pPr>
              <w:rPr>
                <w:rFonts w:ascii="Arial" w:hAnsi="Arial"/>
              </w:rPr>
            </w:pPr>
            <w:r>
              <w:rPr>
                <w:rFonts w:ascii="Arial" w:hAnsi="Arial"/>
                <w:b/>
              </w:rPr>
              <w:t>Date of Next Meeting</w:t>
            </w:r>
          </w:p>
        </w:tc>
        <w:tc>
          <w:tcPr>
            <w:tcW w:w="1908" w:type="dxa"/>
            <w:shd w:val="clear" w:color="auto" w:fill="C7E2FA" w:themeFill="accent1" w:themeFillTint="33"/>
          </w:tcPr>
          <w:p w14:paraId="0178BFE0" w14:textId="77777777" w:rsidR="00BE0B33" w:rsidRDefault="00BE0B33" w:rsidP="00BE0B33">
            <w:pPr>
              <w:jc w:val="both"/>
              <w:rPr>
                <w:rFonts w:ascii="Arial" w:hAnsi="Arial" w:cs="Arial"/>
              </w:rPr>
            </w:pPr>
          </w:p>
        </w:tc>
      </w:tr>
      <w:tr w:rsidR="00BE0B33" w14:paraId="77244C9A" w14:textId="77777777" w:rsidTr="008E317D">
        <w:tc>
          <w:tcPr>
            <w:tcW w:w="534" w:type="dxa"/>
          </w:tcPr>
          <w:p w14:paraId="239BF595" w14:textId="77777777" w:rsidR="00BE0B33" w:rsidRPr="002A6A0D" w:rsidRDefault="00BE0B33" w:rsidP="00BE0B33">
            <w:pPr>
              <w:jc w:val="both"/>
              <w:rPr>
                <w:rFonts w:ascii="Arial" w:hAnsi="Arial" w:cs="Arial"/>
                <w:b/>
              </w:rPr>
            </w:pPr>
          </w:p>
        </w:tc>
        <w:tc>
          <w:tcPr>
            <w:tcW w:w="6740" w:type="dxa"/>
          </w:tcPr>
          <w:p w14:paraId="69342391" w14:textId="71051613" w:rsidR="00BE0B33" w:rsidRPr="00327BB0" w:rsidRDefault="00BE0B33" w:rsidP="00BE0B33">
            <w:pPr>
              <w:rPr>
                <w:rFonts w:ascii="Arial" w:hAnsi="Arial"/>
                <w:sz w:val="20"/>
                <w:szCs w:val="20"/>
              </w:rPr>
            </w:pPr>
            <w:r w:rsidRPr="00327BB0">
              <w:rPr>
                <w:rFonts w:ascii="Arial" w:hAnsi="Arial"/>
                <w:sz w:val="20"/>
                <w:szCs w:val="20"/>
              </w:rPr>
              <w:t>The meeting ended at 8.</w:t>
            </w:r>
            <w:r w:rsidR="006D373E">
              <w:rPr>
                <w:rFonts w:ascii="Arial" w:hAnsi="Arial"/>
                <w:sz w:val="20"/>
                <w:szCs w:val="20"/>
              </w:rPr>
              <w:t xml:space="preserve">30 </w:t>
            </w:r>
            <w:r w:rsidRPr="00327BB0">
              <w:rPr>
                <w:rFonts w:ascii="Arial" w:hAnsi="Arial"/>
                <w:sz w:val="20"/>
                <w:szCs w:val="20"/>
              </w:rPr>
              <w:t>pm</w:t>
            </w:r>
            <w:r w:rsidR="006D373E">
              <w:rPr>
                <w:rFonts w:ascii="Arial" w:hAnsi="Arial"/>
                <w:sz w:val="20"/>
                <w:szCs w:val="20"/>
              </w:rPr>
              <w:t>.</w:t>
            </w:r>
          </w:p>
          <w:p w14:paraId="500C9A7E" w14:textId="77777777" w:rsidR="00BE0B33" w:rsidRPr="00327BB0" w:rsidRDefault="00BE0B33" w:rsidP="00BE0B33">
            <w:pPr>
              <w:rPr>
                <w:rFonts w:ascii="Arial" w:hAnsi="Arial"/>
                <w:sz w:val="20"/>
                <w:szCs w:val="20"/>
              </w:rPr>
            </w:pPr>
          </w:p>
          <w:p w14:paraId="3129260D" w14:textId="4D0AA34B" w:rsidR="00BE0B33" w:rsidRDefault="00BE0B33" w:rsidP="00BE0B33">
            <w:pPr>
              <w:rPr>
                <w:rFonts w:ascii="Arial" w:hAnsi="Arial"/>
              </w:rPr>
            </w:pPr>
            <w:r w:rsidRPr="00327BB0">
              <w:rPr>
                <w:rFonts w:ascii="Arial" w:hAnsi="Arial"/>
                <w:sz w:val="20"/>
                <w:szCs w:val="20"/>
              </w:rPr>
              <w:t xml:space="preserve">Date of next meeting </w:t>
            </w:r>
            <w:r w:rsidR="00174DED" w:rsidRPr="00327BB0">
              <w:rPr>
                <w:rFonts w:ascii="Arial" w:hAnsi="Arial"/>
                <w:sz w:val="20"/>
                <w:szCs w:val="20"/>
              </w:rPr>
              <w:t xml:space="preserve">is set for </w:t>
            </w:r>
            <w:r w:rsidR="006D373E">
              <w:rPr>
                <w:rFonts w:ascii="Arial" w:hAnsi="Arial"/>
                <w:sz w:val="20"/>
                <w:szCs w:val="20"/>
              </w:rPr>
              <w:t>Monday 12</w:t>
            </w:r>
            <w:r w:rsidR="006D373E" w:rsidRPr="006D373E">
              <w:rPr>
                <w:rFonts w:ascii="Arial" w:hAnsi="Arial"/>
                <w:sz w:val="20"/>
                <w:szCs w:val="20"/>
                <w:vertAlign w:val="superscript"/>
              </w:rPr>
              <w:t>th</w:t>
            </w:r>
            <w:r w:rsidR="006D373E">
              <w:rPr>
                <w:rFonts w:ascii="Arial" w:hAnsi="Arial"/>
                <w:sz w:val="20"/>
                <w:szCs w:val="20"/>
              </w:rPr>
              <w:t xml:space="preserve"> May </w:t>
            </w:r>
            <w:r w:rsidR="00ED7B24" w:rsidRPr="00327BB0">
              <w:rPr>
                <w:rFonts w:ascii="Arial" w:hAnsi="Arial"/>
                <w:sz w:val="20"/>
                <w:szCs w:val="20"/>
              </w:rPr>
              <w:t>at 6.00pm</w:t>
            </w:r>
          </w:p>
        </w:tc>
        <w:tc>
          <w:tcPr>
            <w:tcW w:w="1908" w:type="dxa"/>
          </w:tcPr>
          <w:p w14:paraId="12A5A129" w14:textId="77777777" w:rsidR="00BE0B33" w:rsidRDefault="00BE0B33" w:rsidP="00BE0B33">
            <w:pPr>
              <w:jc w:val="both"/>
              <w:rPr>
                <w:rFonts w:ascii="Arial" w:hAnsi="Arial" w:cs="Arial"/>
              </w:rPr>
            </w:pPr>
          </w:p>
        </w:tc>
      </w:tr>
    </w:tbl>
    <w:p w14:paraId="0B4A0245" w14:textId="77777777" w:rsidR="00EB5030" w:rsidRDefault="00EB5030" w:rsidP="00F6682A">
      <w:pPr>
        <w:rPr>
          <w:rFonts w:ascii="Arial" w:hAnsi="Arial" w:cs="Arial"/>
        </w:rPr>
      </w:pPr>
    </w:p>
    <w:p w14:paraId="41F27F92" w14:textId="77777777" w:rsidR="00FB0B3D" w:rsidRDefault="00FB0B3D" w:rsidP="00F6682A">
      <w:pPr>
        <w:rPr>
          <w:rFonts w:ascii="Arial" w:hAnsi="Arial" w:cs="Arial"/>
        </w:rPr>
      </w:pPr>
    </w:p>
    <w:p w14:paraId="30AD3A19" w14:textId="77777777" w:rsidR="00FB0B3D" w:rsidRDefault="00FB0B3D" w:rsidP="00F6682A">
      <w:pPr>
        <w:rPr>
          <w:rFonts w:ascii="Arial" w:hAnsi="Arial" w:cs="Arial"/>
        </w:rPr>
      </w:pPr>
    </w:p>
    <w:tbl>
      <w:tblPr>
        <w:tblStyle w:val="TableGrid"/>
        <w:tblpPr w:leftFromText="180" w:rightFromText="180" w:vertAnchor="text" w:horzAnchor="margin" w:tblpY="278"/>
        <w:tblW w:w="0" w:type="auto"/>
        <w:tblLook w:val="04A0" w:firstRow="1" w:lastRow="0" w:firstColumn="1" w:lastColumn="0" w:noHBand="0" w:noVBand="1"/>
      </w:tblPr>
      <w:tblGrid>
        <w:gridCol w:w="1975"/>
        <w:gridCol w:w="7207"/>
      </w:tblGrid>
      <w:tr w:rsidR="00E23A12" w14:paraId="40A27FC7" w14:textId="77777777" w:rsidTr="0065748B">
        <w:trPr>
          <w:trHeight w:val="451"/>
        </w:trPr>
        <w:tc>
          <w:tcPr>
            <w:tcW w:w="9214" w:type="dxa"/>
            <w:gridSpan w:val="2"/>
            <w:shd w:val="clear" w:color="auto" w:fill="auto"/>
          </w:tcPr>
          <w:p w14:paraId="3E0E2B5E" w14:textId="77777777" w:rsidR="00E23A12" w:rsidRPr="00EB5030" w:rsidRDefault="00E23A12" w:rsidP="0065748B">
            <w:pPr>
              <w:tabs>
                <w:tab w:val="left" w:pos="600"/>
                <w:tab w:val="left" w:pos="4158"/>
              </w:tabs>
              <w:rPr>
                <w:rFonts w:ascii="Arial" w:hAnsi="Arial" w:cs="Arial"/>
                <w:b/>
                <w:sz w:val="20"/>
                <w:szCs w:val="20"/>
                <w:u w:color="000000"/>
              </w:rPr>
            </w:pPr>
            <w:r w:rsidRPr="00EB5030">
              <w:rPr>
                <w:rFonts w:ascii="Arial" w:hAnsi="Arial" w:cs="Arial"/>
                <w:b/>
                <w:sz w:val="20"/>
                <w:szCs w:val="20"/>
                <w:u w:color="000000"/>
              </w:rPr>
              <w:lastRenderedPageBreak/>
              <w:t>Items for Future Meetings</w:t>
            </w:r>
          </w:p>
        </w:tc>
      </w:tr>
      <w:tr w:rsidR="00E23A12" w14:paraId="32131562" w14:textId="77777777" w:rsidTr="0065748B">
        <w:trPr>
          <w:trHeight w:val="454"/>
        </w:trPr>
        <w:tc>
          <w:tcPr>
            <w:tcW w:w="1980" w:type="dxa"/>
            <w:shd w:val="clear" w:color="auto" w:fill="C7E2FA" w:themeFill="accent1" w:themeFillTint="33"/>
          </w:tcPr>
          <w:p w14:paraId="350CCBD6" w14:textId="77777777" w:rsidR="00E23A12" w:rsidRPr="00EB5030" w:rsidRDefault="00E23A12" w:rsidP="0065748B">
            <w:pPr>
              <w:rPr>
                <w:rFonts w:ascii="Arial" w:hAnsi="Arial" w:cs="Arial"/>
                <w:b/>
                <w:sz w:val="20"/>
                <w:szCs w:val="20"/>
                <w:u w:color="000000"/>
              </w:rPr>
            </w:pPr>
            <w:r w:rsidRPr="00EB5030">
              <w:rPr>
                <w:rFonts w:ascii="Arial" w:hAnsi="Arial" w:cs="Arial"/>
                <w:b/>
                <w:sz w:val="20"/>
                <w:szCs w:val="20"/>
                <w:u w:color="000000"/>
              </w:rPr>
              <w:t>Meeting</w:t>
            </w:r>
          </w:p>
        </w:tc>
        <w:tc>
          <w:tcPr>
            <w:tcW w:w="7234" w:type="dxa"/>
            <w:shd w:val="clear" w:color="auto" w:fill="C7E2FA" w:themeFill="accent1" w:themeFillTint="33"/>
          </w:tcPr>
          <w:p w14:paraId="46F4A2B7" w14:textId="77777777" w:rsidR="00E23A12" w:rsidRPr="00EB5030" w:rsidRDefault="00E23A12" w:rsidP="0065748B">
            <w:pPr>
              <w:tabs>
                <w:tab w:val="left" w:pos="600"/>
                <w:tab w:val="left" w:pos="4158"/>
              </w:tabs>
              <w:rPr>
                <w:rFonts w:ascii="Arial" w:hAnsi="Arial" w:cs="Arial"/>
                <w:b/>
                <w:sz w:val="20"/>
                <w:szCs w:val="20"/>
              </w:rPr>
            </w:pPr>
            <w:r w:rsidRPr="00EB5030">
              <w:rPr>
                <w:rFonts w:ascii="Arial" w:hAnsi="Arial" w:cs="Arial"/>
                <w:b/>
                <w:sz w:val="20"/>
                <w:szCs w:val="20"/>
              </w:rPr>
              <w:t>Item</w:t>
            </w:r>
          </w:p>
        </w:tc>
      </w:tr>
      <w:tr w:rsidR="00E23A12" w14:paraId="5BDD2F99" w14:textId="77777777" w:rsidTr="0065748B">
        <w:trPr>
          <w:trHeight w:val="961"/>
        </w:trPr>
        <w:tc>
          <w:tcPr>
            <w:tcW w:w="1980" w:type="dxa"/>
            <w:shd w:val="clear" w:color="auto" w:fill="auto"/>
          </w:tcPr>
          <w:p w14:paraId="21280E58" w14:textId="7E2543B7" w:rsidR="00E23A12" w:rsidRPr="00EB5030" w:rsidRDefault="00BB7A11" w:rsidP="0065748B">
            <w:pPr>
              <w:rPr>
                <w:rFonts w:ascii="Arial" w:hAnsi="Arial" w:cs="Arial"/>
                <w:bCs/>
                <w:sz w:val="20"/>
                <w:szCs w:val="20"/>
              </w:rPr>
            </w:pPr>
            <w:r>
              <w:rPr>
                <w:rFonts w:ascii="Arial" w:hAnsi="Arial" w:cs="Arial"/>
                <w:bCs/>
                <w:sz w:val="20"/>
                <w:szCs w:val="20"/>
              </w:rPr>
              <w:t>Ongoing</w:t>
            </w:r>
          </w:p>
        </w:tc>
        <w:tc>
          <w:tcPr>
            <w:tcW w:w="7234" w:type="dxa"/>
          </w:tcPr>
          <w:p w14:paraId="18BB1339" w14:textId="6EAC1E02" w:rsidR="00E23A12" w:rsidRPr="00EB5030" w:rsidRDefault="00BB7A11" w:rsidP="0010377C">
            <w:pPr>
              <w:tabs>
                <w:tab w:val="left" w:pos="600"/>
              </w:tabs>
              <w:rPr>
                <w:rFonts w:ascii="Arial" w:hAnsi="Arial" w:cs="Arial"/>
                <w:sz w:val="20"/>
                <w:szCs w:val="20"/>
              </w:rPr>
            </w:pPr>
            <w:r>
              <w:rPr>
                <w:rFonts w:ascii="Arial" w:hAnsi="Arial" w:cs="Arial"/>
                <w:sz w:val="20"/>
                <w:szCs w:val="20"/>
              </w:rPr>
              <w:t>Wellbeing focus</w:t>
            </w:r>
          </w:p>
        </w:tc>
      </w:tr>
      <w:tr w:rsidR="00E23A12" w14:paraId="0AB839B5" w14:textId="77777777" w:rsidTr="0065748B">
        <w:trPr>
          <w:trHeight w:val="848"/>
        </w:trPr>
        <w:tc>
          <w:tcPr>
            <w:tcW w:w="1980" w:type="dxa"/>
            <w:shd w:val="clear" w:color="auto" w:fill="auto"/>
          </w:tcPr>
          <w:p w14:paraId="4F77DBC5" w14:textId="7EE0612D" w:rsidR="00E23A12" w:rsidRPr="00EB5030" w:rsidRDefault="00E23A12" w:rsidP="0065748B">
            <w:pPr>
              <w:rPr>
                <w:rFonts w:ascii="Arial" w:hAnsi="Arial" w:cs="Arial"/>
                <w:bCs/>
                <w:sz w:val="20"/>
                <w:szCs w:val="20"/>
              </w:rPr>
            </w:pPr>
          </w:p>
        </w:tc>
        <w:tc>
          <w:tcPr>
            <w:tcW w:w="7234" w:type="dxa"/>
          </w:tcPr>
          <w:p w14:paraId="4436F094" w14:textId="6B1E278E" w:rsidR="00E23A12" w:rsidRPr="00EB5030" w:rsidRDefault="00E23A12" w:rsidP="0010377C">
            <w:pPr>
              <w:tabs>
                <w:tab w:val="left" w:pos="600"/>
              </w:tabs>
              <w:rPr>
                <w:rFonts w:ascii="Arial" w:hAnsi="Arial" w:cs="Arial"/>
                <w:sz w:val="20"/>
                <w:szCs w:val="20"/>
              </w:rPr>
            </w:pPr>
          </w:p>
        </w:tc>
      </w:tr>
    </w:tbl>
    <w:p w14:paraId="54DE3983" w14:textId="77777777" w:rsidR="00141C04" w:rsidRDefault="00141C04" w:rsidP="00141C04">
      <w:pPr>
        <w:rPr>
          <w:rFonts w:ascii="Arial" w:hAnsi="Arial" w:cs="Arial"/>
        </w:rPr>
      </w:pPr>
    </w:p>
    <w:p w14:paraId="41A5C82E" w14:textId="77777777" w:rsidR="00FB0B3D" w:rsidRPr="00141C04" w:rsidRDefault="00FB0B3D" w:rsidP="00141C04">
      <w:pPr>
        <w:rPr>
          <w:rFonts w:ascii="Arial" w:hAnsi="Arial" w:cs="Arial"/>
        </w:rPr>
      </w:pPr>
    </w:p>
    <w:tbl>
      <w:tblPr>
        <w:tblStyle w:val="TableGrid"/>
        <w:tblW w:w="9214" w:type="dxa"/>
        <w:tblInd w:w="-5" w:type="dxa"/>
        <w:tblLook w:val="04A0" w:firstRow="1" w:lastRow="0" w:firstColumn="1" w:lastColumn="0" w:noHBand="0" w:noVBand="1"/>
      </w:tblPr>
      <w:tblGrid>
        <w:gridCol w:w="699"/>
        <w:gridCol w:w="4688"/>
        <w:gridCol w:w="1944"/>
        <w:gridCol w:w="1883"/>
      </w:tblGrid>
      <w:tr w:rsidR="003C053C" w:rsidRPr="00F5090E" w14:paraId="01909F94" w14:textId="77777777" w:rsidTr="008537F6">
        <w:trPr>
          <w:trHeight w:val="286"/>
        </w:trPr>
        <w:tc>
          <w:tcPr>
            <w:tcW w:w="9214" w:type="dxa"/>
            <w:gridSpan w:val="4"/>
            <w:shd w:val="clear" w:color="auto" w:fill="auto"/>
          </w:tcPr>
          <w:p w14:paraId="6C512F4D" w14:textId="77777777" w:rsidR="003C053C" w:rsidRPr="00F5090E" w:rsidRDefault="003C053C" w:rsidP="0065748B">
            <w:pPr>
              <w:rPr>
                <w:rFonts w:ascii="Arial" w:hAnsi="Arial" w:cs="Arial"/>
                <w:b/>
                <w:sz w:val="20"/>
                <w:szCs w:val="20"/>
              </w:rPr>
            </w:pPr>
            <w:r w:rsidRPr="00581109">
              <w:rPr>
                <w:rFonts w:ascii="Arial" w:hAnsi="Arial" w:cs="Arial"/>
                <w:b/>
              </w:rPr>
              <w:t>Action Log</w:t>
            </w:r>
          </w:p>
        </w:tc>
      </w:tr>
      <w:tr w:rsidR="003C053C" w:rsidRPr="00F5090E" w14:paraId="77E3A630" w14:textId="77777777" w:rsidTr="003C053C">
        <w:trPr>
          <w:trHeight w:val="286"/>
        </w:trPr>
        <w:tc>
          <w:tcPr>
            <w:tcW w:w="699" w:type="dxa"/>
            <w:shd w:val="clear" w:color="auto" w:fill="C7E2FA" w:themeFill="accent1" w:themeFillTint="33"/>
          </w:tcPr>
          <w:p w14:paraId="244694F5" w14:textId="77777777" w:rsidR="003C053C" w:rsidRPr="00F5090E" w:rsidRDefault="003C053C" w:rsidP="0065748B">
            <w:pPr>
              <w:rPr>
                <w:rFonts w:ascii="Arial" w:hAnsi="Arial" w:cs="Arial"/>
                <w:b/>
                <w:sz w:val="20"/>
                <w:szCs w:val="20"/>
              </w:rPr>
            </w:pPr>
            <w:r w:rsidRPr="00F5090E">
              <w:rPr>
                <w:rFonts w:ascii="Arial" w:hAnsi="Arial" w:cs="Arial"/>
                <w:b/>
                <w:sz w:val="20"/>
                <w:szCs w:val="20"/>
              </w:rPr>
              <w:t>ITEM</w:t>
            </w:r>
          </w:p>
        </w:tc>
        <w:tc>
          <w:tcPr>
            <w:tcW w:w="4688" w:type="dxa"/>
            <w:shd w:val="clear" w:color="auto" w:fill="C7E2FA" w:themeFill="accent1" w:themeFillTint="33"/>
          </w:tcPr>
          <w:p w14:paraId="42CD4A94" w14:textId="77777777" w:rsidR="003C053C" w:rsidRPr="00F5090E" w:rsidRDefault="003C053C" w:rsidP="0065748B">
            <w:pPr>
              <w:rPr>
                <w:rFonts w:ascii="Arial" w:hAnsi="Arial" w:cs="Arial"/>
                <w:b/>
                <w:sz w:val="20"/>
                <w:szCs w:val="20"/>
              </w:rPr>
            </w:pPr>
            <w:r w:rsidRPr="00F5090E">
              <w:rPr>
                <w:rFonts w:ascii="Arial" w:hAnsi="Arial" w:cs="Arial"/>
                <w:b/>
                <w:sz w:val="20"/>
                <w:szCs w:val="20"/>
              </w:rPr>
              <w:t>ACTION</w:t>
            </w:r>
          </w:p>
        </w:tc>
        <w:tc>
          <w:tcPr>
            <w:tcW w:w="1944" w:type="dxa"/>
            <w:shd w:val="clear" w:color="auto" w:fill="C7E2FA" w:themeFill="accent1" w:themeFillTint="33"/>
          </w:tcPr>
          <w:p w14:paraId="58B2F15C" w14:textId="77777777" w:rsidR="003C053C" w:rsidRPr="00F5090E" w:rsidRDefault="003C053C" w:rsidP="0065748B">
            <w:pPr>
              <w:rPr>
                <w:rFonts w:ascii="Arial" w:hAnsi="Arial" w:cs="Arial"/>
                <w:b/>
                <w:sz w:val="20"/>
                <w:szCs w:val="20"/>
              </w:rPr>
            </w:pPr>
            <w:r w:rsidRPr="00F5090E">
              <w:rPr>
                <w:rFonts w:ascii="Arial" w:hAnsi="Arial" w:cs="Arial"/>
                <w:b/>
                <w:sz w:val="20"/>
                <w:szCs w:val="20"/>
              </w:rPr>
              <w:t>DEADLINE</w:t>
            </w:r>
          </w:p>
        </w:tc>
        <w:tc>
          <w:tcPr>
            <w:tcW w:w="1883" w:type="dxa"/>
            <w:shd w:val="clear" w:color="auto" w:fill="C7E2FA" w:themeFill="accent1" w:themeFillTint="33"/>
          </w:tcPr>
          <w:p w14:paraId="63E233A1" w14:textId="77777777" w:rsidR="003C053C" w:rsidRPr="00F5090E" w:rsidRDefault="003C053C" w:rsidP="0065748B">
            <w:pPr>
              <w:rPr>
                <w:rFonts w:ascii="Arial" w:hAnsi="Arial" w:cs="Arial"/>
                <w:b/>
                <w:sz w:val="20"/>
                <w:szCs w:val="20"/>
              </w:rPr>
            </w:pPr>
            <w:r w:rsidRPr="00F5090E">
              <w:rPr>
                <w:rFonts w:ascii="Arial" w:hAnsi="Arial" w:cs="Arial"/>
                <w:b/>
                <w:sz w:val="20"/>
                <w:szCs w:val="20"/>
              </w:rPr>
              <w:t>RESPONSIBILITY</w:t>
            </w:r>
          </w:p>
        </w:tc>
      </w:tr>
      <w:tr w:rsidR="00327BB0" w:rsidRPr="00EB5030" w14:paraId="6EE69E3B" w14:textId="77777777" w:rsidTr="003C053C">
        <w:trPr>
          <w:trHeight w:val="270"/>
        </w:trPr>
        <w:tc>
          <w:tcPr>
            <w:tcW w:w="699" w:type="dxa"/>
          </w:tcPr>
          <w:p w14:paraId="40A74F03" w14:textId="02E7E83B" w:rsidR="00327BB0" w:rsidRPr="00EB5030" w:rsidRDefault="00AC31F0" w:rsidP="00327BB0">
            <w:pPr>
              <w:rPr>
                <w:rFonts w:ascii="Arial" w:hAnsi="Arial" w:cs="Arial"/>
                <w:sz w:val="20"/>
                <w:szCs w:val="20"/>
              </w:rPr>
            </w:pPr>
            <w:r>
              <w:rPr>
                <w:rFonts w:ascii="Arial" w:hAnsi="Arial" w:cs="Arial"/>
                <w:sz w:val="20"/>
                <w:szCs w:val="20"/>
              </w:rPr>
              <w:t>4</w:t>
            </w:r>
          </w:p>
        </w:tc>
        <w:tc>
          <w:tcPr>
            <w:tcW w:w="4688" w:type="dxa"/>
          </w:tcPr>
          <w:p w14:paraId="6D8EEF4B" w14:textId="6D74295C" w:rsidR="00327BB0" w:rsidRPr="00EB5030" w:rsidRDefault="00AC31F0" w:rsidP="00327BB0">
            <w:pPr>
              <w:tabs>
                <w:tab w:val="left" w:pos="600"/>
                <w:tab w:val="left" w:pos="4158"/>
              </w:tabs>
              <w:rPr>
                <w:rFonts w:ascii="Arial" w:hAnsi="Arial"/>
                <w:bCs/>
                <w:sz w:val="20"/>
                <w:szCs w:val="20"/>
              </w:rPr>
            </w:pPr>
            <w:r>
              <w:rPr>
                <w:rFonts w:ascii="Arial" w:hAnsi="Arial"/>
                <w:bCs/>
                <w:sz w:val="20"/>
                <w:szCs w:val="20"/>
              </w:rPr>
              <w:t xml:space="preserve">Improvement plan. Key priorities </w:t>
            </w:r>
            <w:proofErr w:type="gramStart"/>
            <w:r>
              <w:rPr>
                <w:rFonts w:ascii="Arial" w:hAnsi="Arial"/>
                <w:bCs/>
                <w:sz w:val="20"/>
                <w:szCs w:val="20"/>
              </w:rPr>
              <w:t>needs</w:t>
            </w:r>
            <w:proofErr w:type="gramEnd"/>
            <w:r>
              <w:rPr>
                <w:rFonts w:ascii="Arial" w:hAnsi="Arial"/>
                <w:bCs/>
                <w:sz w:val="20"/>
                <w:szCs w:val="20"/>
              </w:rPr>
              <w:t xml:space="preserve"> to have attendance mentioned</w:t>
            </w:r>
          </w:p>
        </w:tc>
        <w:tc>
          <w:tcPr>
            <w:tcW w:w="1944" w:type="dxa"/>
          </w:tcPr>
          <w:p w14:paraId="1F7EFBD8" w14:textId="2D8E481D" w:rsidR="00327BB0" w:rsidRPr="00EB5030" w:rsidRDefault="00AC31F0" w:rsidP="00327BB0">
            <w:pPr>
              <w:rPr>
                <w:rFonts w:ascii="Arial" w:hAnsi="Arial" w:cs="Arial"/>
                <w:sz w:val="20"/>
                <w:szCs w:val="20"/>
              </w:rPr>
            </w:pPr>
            <w:r>
              <w:rPr>
                <w:rFonts w:ascii="Arial" w:hAnsi="Arial" w:cs="Arial"/>
                <w:sz w:val="20"/>
                <w:szCs w:val="20"/>
              </w:rPr>
              <w:t>May 2025</w:t>
            </w:r>
          </w:p>
        </w:tc>
        <w:tc>
          <w:tcPr>
            <w:tcW w:w="1883" w:type="dxa"/>
          </w:tcPr>
          <w:p w14:paraId="65906103" w14:textId="04D5EFDD" w:rsidR="00327BB0" w:rsidRPr="00EB5030" w:rsidRDefault="00AC31F0" w:rsidP="00327BB0">
            <w:pPr>
              <w:rPr>
                <w:rFonts w:ascii="Arial" w:hAnsi="Arial" w:cs="Arial"/>
                <w:sz w:val="20"/>
                <w:szCs w:val="20"/>
              </w:rPr>
            </w:pPr>
            <w:r>
              <w:rPr>
                <w:rFonts w:ascii="Arial" w:hAnsi="Arial" w:cs="Arial"/>
                <w:sz w:val="20"/>
                <w:szCs w:val="20"/>
              </w:rPr>
              <w:t>AG</w:t>
            </w:r>
          </w:p>
        </w:tc>
      </w:tr>
      <w:tr w:rsidR="00327BB0" w:rsidRPr="00EB5030" w14:paraId="0FB9D8CE" w14:textId="77777777" w:rsidTr="003C053C">
        <w:trPr>
          <w:trHeight w:val="270"/>
        </w:trPr>
        <w:tc>
          <w:tcPr>
            <w:tcW w:w="699" w:type="dxa"/>
          </w:tcPr>
          <w:p w14:paraId="4AF58276" w14:textId="1E5F9A20" w:rsidR="00327BB0" w:rsidRPr="00EB5030" w:rsidRDefault="00AC31F0" w:rsidP="00327BB0">
            <w:pPr>
              <w:rPr>
                <w:rFonts w:ascii="Arial" w:hAnsi="Arial" w:cs="Arial"/>
                <w:sz w:val="20"/>
                <w:szCs w:val="20"/>
              </w:rPr>
            </w:pPr>
            <w:r>
              <w:rPr>
                <w:rFonts w:ascii="Arial" w:hAnsi="Arial" w:cs="Arial"/>
                <w:sz w:val="20"/>
                <w:szCs w:val="20"/>
              </w:rPr>
              <w:t>8</w:t>
            </w:r>
          </w:p>
        </w:tc>
        <w:tc>
          <w:tcPr>
            <w:tcW w:w="4688" w:type="dxa"/>
          </w:tcPr>
          <w:p w14:paraId="479AB9B7" w14:textId="0DA83D0B" w:rsidR="00327BB0" w:rsidRPr="00EB5030" w:rsidRDefault="00AC31F0" w:rsidP="00327BB0">
            <w:pPr>
              <w:tabs>
                <w:tab w:val="left" w:pos="600"/>
              </w:tabs>
              <w:rPr>
                <w:rFonts w:ascii="Arial" w:hAnsi="Arial" w:cs="Arial"/>
                <w:sz w:val="20"/>
                <w:szCs w:val="20"/>
              </w:rPr>
            </w:pPr>
            <w:r>
              <w:rPr>
                <w:rFonts w:ascii="Arial" w:hAnsi="Arial" w:cs="Arial"/>
                <w:sz w:val="20"/>
                <w:szCs w:val="20"/>
              </w:rPr>
              <w:t>Link Governor visit reports to be available at next meeting</w:t>
            </w:r>
          </w:p>
        </w:tc>
        <w:tc>
          <w:tcPr>
            <w:tcW w:w="1944" w:type="dxa"/>
          </w:tcPr>
          <w:p w14:paraId="15D37AF3" w14:textId="0F63764C" w:rsidR="00327BB0" w:rsidRPr="00EB5030" w:rsidRDefault="00AC31F0" w:rsidP="00327BB0">
            <w:pPr>
              <w:rPr>
                <w:rFonts w:ascii="Arial" w:hAnsi="Arial" w:cs="Arial"/>
                <w:sz w:val="20"/>
                <w:szCs w:val="20"/>
              </w:rPr>
            </w:pPr>
            <w:r>
              <w:rPr>
                <w:rFonts w:ascii="Arial" w:hAnsi="Arial" w:cs="Arial"/>
                <w:sz w:val="20"/>
                <w:szCs w:val="20"/>
              </w:rPr>
              <w:t>May 2025</w:t>
            </w:r>
          </w:p>
        </w:tc>
        <w:tc>
          <w:tcPr>
            <w:tcW w:w="1883" w:type="dxa"/>
          </w:tcPr>
          <w:p w14:paraId="6D206B1B" w14:textId="43CE78D3" w:rsidR="00327BB0" w:rsidRPr="00EB5030" w:rsidRDefault="00AC31F0" w:rsidP="00327BB0">
            <w:pPr>
              <w:rPr>
                <w:rFonts w:ascii="Arial" w:hAnsi="Arial" w:cs="Arial"/>
                <w:sz w:val="20"/>
                <w:szCs w:val="20"/>
              </w:rPr>
            </w:pPr>
            <w:r>
              <w:rPr>
                <w:rFonts w:ascii="Arial" w:hAnsi="Arial" w:cs="Arial"/>
                <w:sz w:val="20"/>
                <w:szCs w:val="20"/>
              </w:rPr>
              <w:t>VW/PW/GE</w:t>
            </w:r>
          </w:p>
        </w:tc>
      </w:tr>
      <w:tr w:rsidR="00327BB0" w:rsidRPr="00EB5030" w14:paraId="50BCE72C" w14:textId="77777777" w:rsidTr="003C053C">
        <w:trPr>
          <w:trHeight w:val="270"/>
        </w:trPr>
        <w:tc>
          <w:tcPr>
            <w:tcW w:w="699" w:type="dxa"/>
          </w:tcPr>
          <w:p w14:paraId="710325DE" w14:textId="62FE0327" w:rsidR="00327BB0" w:rsidRPr="00EB5030" w:rsidRDefault="00AC31F0" w:rsidP="00327BB0">
            <w:pPr>
              <w:rPr>
                <w:rFonts w:ascii="Arial" w:hAnsi="Arial" w:cs="Arial"/>
                <w:sz w:val="20"/>
                <w:szCs w:val="20"/>
              </w:rPr>
            </w:pPr>
            <w:r>
              <w:rPr>
                <w:rFonts w:ascii="Arial" w:hAnsi="Arial" w:cs="Arial"/>
                <w:sz w:val="20"/>
                <w:szCs w:val="20"/>
              </w:rPr>
              <w:t>8</w:t>
            </w:r>
          </w:p>
        </w:tc>
        <w:tc>
          <w:tcPr>
            <w:tcW w:w="4688" w:type="dxa"/>
          </w:tcPr>
          <w:p w14:paraId="20D0ABAA" w14:textId="77865C24" w:rsidR="00327BB0" w:rsidRPr="00EB5030" w:rsidRDefault="00AC31F0" w:rsidP="00327BB0">
            <w:pPr>
              <w:tabs>
                <w:tab w:val="left" w:pos="600"/>
                <w:tab w:val="left" w:pos="4158"/>
              </w:tabs>
              <w:rPr>
                <w:rFonts w:ascii="Arial" w:hAnsi="Arial" w:cs="Arial"/>
                <w:sz w:val="20"/>
                <w:szCs w:val="20"/>
              </w:rPr>
            </w:pPr>
            <w:r>
              <w:rPr>
                <w:rFonts w:ascii="Arial" w:hAnsi="Arial" w:cs="Arial"/>
                <w:sz w:val="20"/>
                <w:szCs w:val="20"/>
              </w:rPr>
              <w:t>Setting up of WhatsApp group.  Mobile numbers to be given to Chair</w:t>
            </w:r>
          </w:p>
        </w:tc>
        <w:tc>
          <w:tcPr>
            <w:tcW w:w="1944" w:type="dxa"/>
          </w:tcPr>
          <w:p w14:paraId="00564F89" w14:textId="372F501C" w:rsidR="00327BB0" w:rsidRPr="00EB5030" w:rsidRDefault="00AC31F0" w:rsidP="00327BB0">
            <w:pPr>
              <w:rPr>
                <w:rFonts w:ascii="Arial" w:hAnsi="Arial" w:cs="Arial"/>
                <w:sz w:val="20"/>
                <w:szCs w:val="20"/>
              </w:rPr>
            </w:pPr>
            <w:r>
              <w:rPr>
                <w:rFonts w:ascii="Arial" w:hAnsi="Arial" w:cs="Arial"/>
                <w:sz w:val="20"/>
                <w:szCs w:val="20"/>
              </w:rPr>
              <w:t>May 2025</w:t>
            </w:r>
          </w:p>
        </w:tc>
        <w:tc>
          <w:tcPr>
            <w:tcW w:w="1883" w:type="dxa"/>
          </w:tcPr>
          <w:p w14:paraId="0A35E5C8" w14:textId="32783A7F" w:rsidR="00327BB0" w:rsidRPr="00EB5030" w:rsidRDefault="00AC31F0" w:rsidP="00327BB0">
            <w:pPr>
              <w:rPr>
                <w:rFonts w:ascii="Arial" w:hAnsi="Arial" w:cs="Arial"/>
                <w:sz w:val="20"/>
                <w:szCs w:val="20"/>
              </w:rPr>
            </w:pPr>
            <w:r>
              <w:rPr>
                <w:rFonts w:ascii="Arial" w:hAnsi="Arial" w:cs="Arial"/>
                <w:sz w:val="20"/>
                <w:szCs w:val="20"/>
              </w:rPr>
              <w:t xml:space="preserve">CG/All </w:t>
            </w:r>
            <w:r w:rsidR="00FB0B3D">
              <w:rPr>
                <w:rFonts w:ascii="Arial" w:hAnsi="Arial" w:cs="Arial"/>
                <w:sz w:val="20"/>
                <w:szCs w:val="20"/>
              </w:rPr>
              <w:t>governors</w:t>
            </w:r>
          </w:p>
        </w:tc>
      </w:tr>
      <w:tr w:rsidR="00327BB0" w:rsidRPr="00EB5030" w14:paraId="2EF28831" w14:textId="77777777" w:rsidTr="003C053C">
        <w:trPr>
          <w:trHeight w:val="270"/>
        </w:trPr>
        <w:tc>
          <w:tcPr>
            <w:tcW w:w="699" w:type="dxa"/>
          </w:tcPr>
          <w:p w14:paraId="777CF213" w14:textId="3F94B304" w:rsidR="00327BB0" w:rsidRPr="00EB5030" w:rsidRDefault="00AC31F0" w:rsidP="00327BB0">
            <w:pPr>
              <w:rPr>
                <w:rFonts w:ascii="Arial" w:hAnsi="Arial" w:cs="Arial"/>
                <w:sz w:val="20"/>
                <w:szCs w:val="20"/>
              </w:rPr>
            </w:pPr>
            <w:r>
              <w:rPr>
                <w:rFonts w:ascii="Arial" w:hAnsi="Arial" w:cs="Arial"/>
                <w:sz w:val="20"/>
                <w:szCs w:val="20"/>
              </w:rPr>
              <w:t>9</w:t>
            </w:r>
          </w:p>
        </w:tc>
        <w:tc>
          <w:tcPr>
            <w:tcW w:w="4688" w:type="dxa"/>
          </w:tcPr>
          <w:p w14:paraId="0F5FCD26" w14:textId="0DD14F2C" w:rsidR="00327BB0" w:rsidRPr="00EB5030" w:rsidRDefault="00AC31F0" w:rsidP="00327BB0">
            <w:pPr>
              <w:tabs>
                <w:tab w:val="left" w:pos="600"/>
                <w:tab w:val="left" w:pos="4158"/>
              </w:tabs>
              <w:rPr>
                <w:rFonts w:ascii="Arial" w:hAnsi="Arial" w:cs="Arial"/>
                <w:sz w:val="20"/>
                <w:szCs w:val="20"/>
              </w:rPr>
            </w:pPr>
            <w:r>
              <w:rPr>
                <w:rFonts w:ascii="Arial" w:hAnsi="Arial" w:cs="Arial"/>
                <w:sz w:val="20"/>
                <w:szCs w:val="20"/>
              </w:rPr>
              <w:t>Confirmation around published minutes</w:t>
            </w:r>
          </w:p>
        </w:tc>
        <w:tc>
          <w:tcPr>
            <w:tcW w:w="1944" w:type="dxa"/>
          </w:tcPr>
          <w:p w14:paraId="694DE339" w14:textId="62E072EF" w:rsidR="00327BB0" w:rsidRPr="00EB5030" w:rsidRDefault="00AC31F0" w:rsidP="00327BB0">
            <w:pPr>
              <w:rPr>
                <w:rFonts w:ascii="Arial" w:hAnsi="Arial" w:cs="Arial"/>
                <w:sz w:val="20"/>
                <w:szCs w:val="20"/>
              </w:rPr>
            </w:pPr>
            <w:r>
              <w:rPr>
                <w:rFonts w:ascii="Arial" w:hAnsi="Arial" w:cs="Arial"/>
                <w:sz w:val="20"/>
                <w:szCs w:val="20"/>
              </w:rPr>
              <w:t>May 2025</w:t>
            </w:r>
          </w:p>
        </w:tc>
        <w:tc>
          <w:tcPr>
            <w:tcW w:w="1883" w:type="dxa"/>
          </w:tcPr>
          <w:p w14:paraId="6C12F94A" w14:textId="197C2F0B" w:rsidR="00327BB0" w:rsidRPr="00EB5030" w:rsidRDefault="00AC31F0" w:rsidP="00327BB0">
            <w:pPr>
              <w:rPr>
                <w:rFonts w:ascii="Arial" w:hAnsi="Arial" w:cs="Arial"/>
                <w:sz w:val="20"/>
                <w:szCs w:val="20"/>
              </w:rPr>
            </w:pPr>
            <w:r>
              <w:rPr>
                <w:rFonts w:ascii="Arial" w:hAnsi="Arial" w:cs="Arial"/>
                <w:sz w:val="20"/>
                <w:szCs w:val="20"/>
              </w:rPr>
              <w:t>KP</w:t>
            </w:r>
          </w:p>
        </w:tc>
      </w:tr>
      <w:tr w:rsidR="00327BB0" w:rsidRPr="00EB5030" w14:paraId="0549B567" w14:textId="77777777" w:rsidTr="003C053C">
        <w:trPr>
          <w:trHeight w:val="270"/>
        </w:trPr>
        <w:tc>
          <w:tcPr>
            <w:tcW w:w="699" w:type="dxa"/>
          </w:tcPr>
          <w:p w14:paraId="55426F76" w14:textId="18D6757E" w:rsidR="00327BB0" w:rsidRPr="00EB5030" w:rsidRDefault="00327BB0" w:rsidP="00327BB0">
            <w:pPr>
              <w:rPr>
                <w:rFonts w:ascii="Arial" w:hAnsi="Arial" w:cs="Arial"/>
                <w:sz w:val="20"/>
                <w:szCs w:val="20"/>
              </w:rPr>
            </w:pPr>
          </w:p>
        </w:tc>
        <w:tc>
          <w:tcPr>
            <w:tcW w:w="4688" w:type="dxa"/>
          </w:tcPr>
          <w:p w14:paraId="70BAD290" w14:textId="77777777" w:rsidR="00327BB0" w:rsidRPr="00EB5030" w:rsidRDefault="00327BB0" w:rsidP="00327BB0">
            <w:pPr>
              <w:pStyle w:val="NoSpacing"/>
              <w:rPr>
                <w:rFonts w:ascii="Arial" w:hAnsi="Arial" w:cs="Arial"/>
                <w:sz w:val="20"/>
                <w:szCs w:val="20"/>
                <w:u w:val="single"/>
              </w:rPr>
            </w:pPr>
          </w:p>
        </w:tc>
        <w:tc>
          <w:tcPr>
            <w:tcW w:w="1944" w:type="dxa"/>
          </w:tcPr>
          <w:p w14:paraId="4A2CD034" w14:textId="2853259B" w:rsidR="00327BB0" w:rsidRPr="00EB5030" w:rsidRDefault="00327BB0" w:rsidP="00327BB0">
            <w:pPr>
              <w:rPr>
                <w:rFonts w:ascii="Arial" w:hAnsi="Arial" w:cs="Arial"/>
                <w:sz w:val="20"/>
                <w:szCs w:val="20"/>
              </w:rPr>
            </w:pPr>
          </w:p>
        </w:tc>
        <w:tc>
          <w:tcPr>
            <w:tcW w:w="1883" w:type="dxa"/>
          </w:tcPr>
          <w:p w14:paraId="343C3854" w14:textId="4A90993A" w:rsidR="00327BB0" w:rsidRPr="00EB5030" w:rsidRDefault="00327BB0" w:rsidP="00327BB0">
            <w:pPr>
              <w:rPr>
                <w:rFonts w:ascii="Arial" w:hAnsi="Arial" w:cs="Arial"/>
                <w:sz w:val="20"/>
                <w:szCs w:val="20"/>
              </w:rPr>
            </w:pPr>
          </w:p>
        </w:tc>
      </w:tr>
      <w:tr w:rsidR="00327BB0" w:rsidRPr="00EB5030" w14:paraId="24865508" w14:textId="77777777" w:rsidTr="003C053C">
        <w:trPr>
          <w:trHeight w:val="270"/>
        </w:trPr>
        <w:tc>
          <w:tcPr>
            <w:tcW w:w="699" w:type="dxa"/>
          </w:tcPr>
          <w:p w14:paraId="07400B44" w14:textId="1579789B" w:rsidR="00327BB0" w:rsidRPr="00EB5030" w:rsidRDefault="00327BB0" w:rsidP="00327BB0">
            <w:pPr>
              <w:rPr>
                <w:rFonts w:ascii="Arial" w:hAnsi="Arial" w:cs="Arial"/>
                <w:sz w:val="20"/>
                <w:szCs w:val="20"/>
              </w:rPr>
            </w:pPr>
          </w:p>
        </w:tc>
        <w:tc>
          <w:tcPr>
            <w:tcW w:w="4688" w:type="dxa"/>
          </w:tcPr>
          <w:p w14:paraId="3EFCE6B3" w14:textId="3F680AF7" w:rsidR="00327BB0" w:rsidRPr="00EB5030" w:rsidRDefault="00327BB0" w:rsidP="00327BB0">
            <w:pPr>
              <w:rPr>
                <w:rFonts w:ascii="Arial" w:hAnsi="Arial" w:cs="Arial"/>
                <w:sz w:val="20"/>
                <w:szCs w:val="20"/>
              </w:rPr>
            </w:pPr>
          </w:p>
        </w:tc>
        <w:tc>
          <w:tcPr>
            <w:tcW w:w="1944" w:type="dxa"/>
          </w:tcPr>
          <w:p w14:paraId="072B474F" w14:textId="446DB290" w:rsidR="00327BB0" w:rsidRPr="00EB5030" w:rsidRDefault="00327BB0" w:rsidP="00327BB0">
            <w:pPr>
              <w:rPr>
                <w:rFonts w:ascii="Arial" w:hAnsi="Arial" w:cs="Arial"/>
                <w:sz w:val="20"/>
                <w:szCs w:val="20"/>
              </w:rPr>
            </w:pPr>
          </w:p>
        </w:tc>
        <w:tc>
          <w:tcPr>
            <w:tcW w:w="1883" w:type="dxa"/>
          </w:tcPr>
          <w:p w14:paraId="225B52DB" w14:textId="76660F81" w:rsidR="00327BB0" w:rsidRPr="00EB5030" w:rsidRDefault="00327BB0" w:rsidP="00327BB0">
            <w:pPr>
              <w:rPr>
                <w:rFonts w:ascii="Arial" w:hAnsi="Arial" w:cs="Arial"/>
                <w:sz w:val="20"/>
                <w:szCs w:val="20"/>
              </w:rPr>
            </w:pPr>
          </w:p>
        </w:tc>
      </w:tr>
    </w:tbl>
    <w:p w14:paraId="2864000E" w14:textId="77777777" w:rsidR="006419DB" w:rsidRDefault="006419DB" w:rsidP="00141C04">
      <w:pPr>
        <w:rPr>
          <w:rFonts w:ascii="Arial" w:hAnsi="Arial" w:cs="Arial"/>
        </w:rPr>
      </w:pPr>
    </w:p>
    <w:tbl>
      <w:tblPr>
        <w:tblStyle w:val="TableGrid"/>
        <w:tblW w:w="9214" w:type="dxa"/>
        <w:tblInd w:w="-5" w:type="dxa"/>
        <w:tblLook w:val="04A0" w:firstRow="1" w:lastRow="0" w:firstColumn="1" w:lastColumn="0" w:noHBand="0" w:noVBand="1"/>
      </w:tblPr>
      <w:tblGrid>
        <w:gridCol w:w="3828"/>
        <w:gridCol w:w="1559"/>
        <w:gridCol w:w="1984"/>
        <w:gridCol w:w="1843"/>
      </w:tblGrid>
      <w:tr w:rsidR="003C053C" w:rsidRPr="00F5090E" w14:paraId="675DC0C8" w14:textId="77777777" w:rsidTr="003C053C">
        <w:trPr>
          <w:trHeight w:val="286"/>
        </w:trPr>
        <w:tc>
          <w:tcPr>
            <w:tcW w:w="9214" w:type="dxa"/>
            <w:gridSpan w:val="4"/>
            <w:shd w:val="clear" w:color="auto" w:fill="auto"/>
          </w:tcPr>
          <w:p w14:paraId="35BE7A11" w14:textId="77777777" w:rsidR="003C053C" w:rsidRPr="00F5090E" w:rsidRDefault="003C053C" w:rsidP="00BC1F52">
            <w:pPr>
              <w:rPr>
                <w:rFonts w:ascii="Arial" w:hAnsi="Arial" w:cs="Arial"/>
                <w:b/>
                <w:sz w:val="20"/>
                <w:szCs w:val="20"/>
              </w:rPr>
            </w:pPr>
            <w:r>
              <w:rPr>
                <w:rFonts w:ascii="Arial" w:hAnsi="Arial" w:cs="Arial"/>
                <w:b/>
              </w:rPr>
              <w:t xml:space="preserve">Rolling </w:t>
            </w:r>
            <w:r w:rsidRPr="00581109">
              <w:rPr>
                <w:rFonts w:ascii="Arial" w:hAnsi="Arial" w:cs="Arial"/>
                <w:b/>
              </w:rPr>
              <w:t>Action Log</w:t>
            </w:r>
          </w:p>
        </w:tc>
      </w:tr>
      <w:tr w:rsidR="003C053C" w:rsidRPr="00F5090E" w14:paraId="0FB9B4B6" w14:textId="77777777" w:rsidTr="003C053C">
        <w:trPr>
          <w:trHeight w:val="286"/>
        </w:trPr>
        <w:tc>
          <w:tcPr>
            <w:tcW w:w="3828" w:type="dxa"/>
            <w:shd w:val="clear" w:color="auto" w:fill="C7E2FA" w:themeFill="accent1" w:themeFillTint="33"/>
          </w:tcPr>
          <w:p w14:paraId="12B993FF" w14:textId="77777777" w:rsidR="003C053C" w:rsidRPr="00F5090E" w:rsidRDefault="003C053C" w:rsidP="00BC1F52">
            <w:pPr>
              <w:rPr>
                <w:rFonts w:ascii="Arial" w:hAnsi="Arial" w:cs="Arial"/>
                <w:b/>
                <w:sz w:val="20"/>
                <w:szCs w:val="20"/>
              </w:rPr>
            </w:pPr>
            <w:r w:rsidRPr="00F5090E">
              <w:rPr>
                <w:rFonts w:ascii="Arial" w:hAnsi="Arial" w:cs="Arial"/>
                <w:b/>
                <w:sz w:val="20"/>
                <w:szCs w:val="20"/>
              </w:rPr>
              <w:t>ACTION</w:t>
            </w:r>
          </w:p>
        </w:tc>
        <w:tc>
          <w:tcPr>
            <w:tcW w:w="1559" w:type="dxa"/>
            <w:shd w:val="clear" w:color="auto" w:fill="C7E2FA" w:themeFill="accent1" w:themeFillTint="33"/>
          </w:tcPr>
          <w:p w14:paraId="746F6138" w14:textId="77777777" w:rsidR="003C053C" w:rsidRPr="00F5090E" w:rsidRDefault="003C053C" w:rsidP="00BC1F52">
            <w:pPr>
              <w:rPr>
                <w:rFonts w:ascii="Arial" w:hAnsi="Arial" w:cs="Arial"/>
                <w:b/>
                <w:sz w:val="20"/>
                <w:szCs w:val="20"/>
              </w:rPr>
            </w:pPr>
            <w:r w:rsidRPr="00F5090E">
              <w:rPr>
                <w:rFonts w:ascii="Arial" w:hAnsi="Arial" w:cs="Arial"/>
                <w:b/>
                <w:sz w:val="20"/>
                <w:szCs w:val="20"/>
              </w:rPr>
              <w:t>DEADLINE</w:t>
            </w:r>
          </w:p>
        </w:tc>
        <w:tc>
          <w:tcPr>
            <w:tcW w:w="1984" w:type="dxa"/>
            <w:shd w:val="clear" w:color="auto" w:fill="C7E2FA" w:themeFill="accent1" w:themeFillTint="33"/>
          </w:tcPr>
          <w:p w14:paraId="6FF19B66" w14:textId="77777777" w:rsidR="003C053C" w:rsidRPr="00F5090E" w:rsidRDefault="003C053C" w:rsidP="00BC1F52">
            <w:pPr>
              <w:rPr>
                <w:rFonts w:ascii="Arial" w:hAnsi="Arial" w:cs="Arial"/>
                <w:b/>
                <w:sz w:val="20"/>
                <w:szCs w:val="20"/>
              </w:rPr>
            </w:pPr>
            <w:r w:rsidRPr="00F5090E">
              <w:rPr>
                <w:rFonts w:ascii="Arial" w:hAnsi="Arial" w:cs="Arial"/>
                <w:b/>
                <w:sz w:val="20"/>
                <w:szCs w:val="20"/>
              </w:rPr>
              <w:t>RESPONSIBILITY</w:t>
            </w:r>
          </w:p>
        </w:tc>
        <w:tc>
          <w:tcPr>
            <w:tcW w:w="1843" w:type="dxa"/>
            <w:shd w:val="clear" w:color="auto" w:fill="C7E2FA" w:themeFill="accent1" w:themeFillTint="33"/>
          </w:tcPr>
          <w:p w14:paraId="22E39437" w14:textId="77777777" w:rsidR="003C053C" w:rsidRPr="00F5090E" w:rsidRDefault="003C053C" w:rsidP="00BC1F52">
            <w:pPr>
              <w:rPr>
                <w:rFonts w:ascii="Arial" w:hAnsi="Arial" w:cs="Arial"/>
                <w:b/>
                <w:sz w:val="20"/>
                <w:szCs w:val="20"/>
              </w:rPr>
            </w:pPr>
            <w:r w:rsidRPr="00F5090E">
              <w:rPr>
                <w:rFonts w:ascii="Arial" w:hAnsi="Arial" w:cs="Arial"/>
                <w:b/>
                <w:sz w:val="20"/>
                <w:szCs w:val="20"/>
              </w:rPr>
              <w:t>UPDATE</w:t>
            </w:r>
          </w:p>
        </w:tc>
      </w:tr>
      <w:tr w:rsidR="003C053C" w:rsidRPr="00F5090E" w14:paraId="04124143" w14:textId="77777777" w:rsidTr="003C053C">
        <w:trPr>
          <w:trHeight w:val="270"/>
        </w:trPr>
        <w:tc>
          <w:tcPr>
            <w:tcW w:w="3828" w:type="dxa"/>
          </w:tcPr>
          <w:p w14:paraId="62565C78" w14:textId="77777777" w:rsidR="003C053C" w:rsidRPr="00F5090E" w:rsidRDefault="003C053C" w:rsidP="00BC1F52">
            <w:pPr>
              <w:rPr>
                <w:rFonts w:ascii="Arial" w:hAnsi="Arial" w:cs="Arial"/>
                <w:bCs/>
              </w:rPr>
            </w:pPr>
          </w:p>
        </w:tc>
        <w:tc>
          <w:tcPr>
            <w:tcW w:w="1559" w:type="dxa"/>
          </w:tcPr>
          <w:p w14:paraId="262643D5" w14:textId="77777777" w:rsidR="003C053C" w:rsidRPr="00F5090E" w:rsidRDefault="003C053C" w:rsidP="00BC1F52">
            <w:pPr>
              <w:rPr>
                <w:rFonts w:ascii="Arial" w:hAnsi="Arial" w:cs="Arial"/>
              </w:rPr>
            </w:pPr>
          </w:p>
        </w:tc>
        <w:tc>
          <w:tcPr>
            <w:tcW w:w="1984" w:type="dxa"/>
          </w:tcPr>
          <w:p w14:paraId="25050CDC" w14:textId="77777777" w:rsidR="003C053C" w:rsidRPr="00F5090E" w:rsidRDefault="003C053C" w:rsidP="00BC1F52">
            <w:pPr>
              <w:rPr>
                <w:rFonts w:ascii="Arial" w:hAnsi="Arial" w:cs="Arial"/>
              </w:rPr>
            </w:pPr>
          </w:p>
        </w:tc>
        <w:tc>
          <w:tcPr>
            <w:tcW w:w="1843" w:type="dxa"/>
          </w:tcPr>
          <w:p w14:paraId="4DCB1C87" w14:textId="77777777" w:rsidR="003C053C" w:rsidRPr="00F5090E" w:rsidRDefault="003C053C" w:rsidP="00BC1F52">
            <w:pPr>
              <w:rPr>
                <w:rFonts w:ascii="Arial" w:hAnsi="Arial" w:cs="Arial"/>
              </w:rPr>
            </w:pPr>
          </w:p>
        </w:tc>
      </w:tr>
      <w:tr w:rsidR="003C053C" w:rsidRPr="00F5090E" w14:paraId="6F862CA2" w14:textId="77777777" w:rsidTr="003C053C">
        <w:trPr>
          <w:trHeight w:val="270"/>
        </w:trPr>
        <w:tc>
          <w:tcPr>
            <w:tcW w:w="3828" w:type="dxa"/>
          </w:tcPr>
          <w:p w14:paraId="4B5E4F20" w14:textId="77777777" w:rsidR="003C053C" w:rsidRPr="00F5090E" w:rsidRDefault="003C053C" w:rsidP="00BC1F52">
            <w:pPr>
              <w:rPr>
                <w:rFonts w:ascii="Arial" w:hAnsi="Arial" w:cs="Arial"/>
              </w:rPr>
            </w:pPr>
          </w:p>
        </w:tc>
        <w:tc>
          <w:tcPr>
            <w:tcW w:w="1559" w:type="dxa"/>
          </w:tcPr>
          <w:p w14:paraId="7C0E69C5" w14:textId="77777777" w:rsidR="003C053C" w:rsidRPr="00F5090E" w:rsidRDefault="003C053C" w:rsidP="00BC1F52">
            <w:pPr>
              <w:rPr>
                <w:rFonts w:ascii="Arial" w:hAnsi="Arial" w:cs="Arial"/>
              </w:rPr>
            </w:pPr>
          </w:p>
        </w:tc>
        <w:tc>
          <w:tcPr>
            <w:tcW w:w="1984" w:type="dxa"/>
          </w:tcPr>
          <w:p w14:paraId="4FFCA107" w14:textId="77777777" w:rsidR="003C053C" w:rsidRPr="00F5090E" w:rsidRDefault="003C053C" w:rsidP="00BC1F52">
            <w:pPr>
              <w:rPr>
                <w:rFonts w:ascii="Arial" w:hAnsi="Arial" w:cs="Arial"/>
              </w:rPr>
            </w:pPr>
          </w:p>
        </w:tc>
        <w:tc>
          <w:tcPr>
            <w:tcW w:w="1843" w:type="dxa"/>
          </w:tcPr>
          <w:p w14:paraId="29BA6A21" w14:textId="77777777" w:rsidR="003C053C" w:rsidRPr="00F5090E" w:rsidRDefault="003C053C" w:rsidP="00BC1F52">
            <w:pPr>
              <w:rPr>
                <w:rFonts w:ascii="Arial" w:hAnsi="Arial" w:cs="Arial"/>
              </w:rPr>
            </w:pPr>
          </w:p>
        </w:tc>
      </w:tr>
      <w:tr w:rsidR="003C053C" w:rsidRPr="00F5090E" w14:paraId="324DFAAA" w14:textId="77777777" w:rsidTr="003C053C">
        <w:trPr>
          <w:trHeight w:val="270"/>
        </w:trPr>
        <w:tc>
          <w:tcPr>
            <w:tcW w:w="3828" w:type="dxa"/>
          </w:tcPr>
          <w:p w14:paraId="096B28FC" w14:textId="77777777" w:rsidR="003C053C" w:rsidRPr="00F5090E" w:rsidRDefault="003C053C" w:rsidP="00BC1F52">
            <w:pPr>
              <w:rPr>
                <w:rFonts w:ascii="Arial" w:hAnsi="Arial" w:cs="Arial"/>
              </w:rPr>
            </w:pPr>
          </w:p>
        </w:tc>
        <w:tc>
          <w:tcPr>
            <w:tcW w:w="1559" w:type="dxa"/>
          </w:tcPr>
          <w:p w14:paraId="6F0FEED6" w14:textId="77777777" w:rsidR="003C053C" w:rsidRPr="00F5090E" w:rsidRDefault="003C053C" w:rsidP="00BC1F52">
            <w:pPr>
              <w:rPr>
                <w:rFonts w:ascii="Arial" w:hAnsi="Arial" w:cs="Arial"/>
              </w:rPr>
            </w:pPr>
          </w:p>
        </w:tc>
        <w:tc>
          <w:tcPr>
            <w:tcW w:w="1984" w:type="dxa"/>
          </w:tcPr>
          <w:p w14:paraId="514A76C9" w14:textId="77777777" w:rsidR="003C053C" w:rsidRPr="00F5090E" w:rsidRDefault="003C053C" w:rsidP="00BC1F52">
            <w:pPr>
              <w:rPr>
                <w:rFonts w:ascii="Arial" w:hAnsi="Arial" w:cs="Arial"/>
              </w:rPr>
            </w:pPr>
          </w:p>
        </w:tc>
        <w:tc>
          <w:tcPr>
            <w:tcW w:w="1843" w:type="dxa"/>
          </w:tcPr>
          <w:p w14:paraId="30BBDE5A" w14:textId="77777777" w:rsidR="003C053C" w:rsidRPr="00F5090E" w:rsidRDefault="003C053C" w:rsidP="00BC1F52">
            <w:pPr>
              <w:rPr>
                <w:rFonts w:ascii="Arial" w:hAnsi="Arial" w:cs="Arial"/>
              </w:rPr>
            </w:pPr>
          </w:p>
        </w:tc>
      </w:tr>
      <w:tr w:rsidR="003C053C" w:rsidRPr="00F5090E" w14:paraId="1124D354" w14:textId="77777777" w:rsidTr="003C053C">
        <w:trPr>
          <w:trHeight w:val="270"/>
        </w:trPr>
        <w:tc>
          <w:tcPr>
            <w:tcW w:w="3828" w:type="dxa"/>
          </w:tcPr>
          <w:p w14:paraId="749608AC" w14:textId="77777777" w:rsidR="003C053C" w:rsidRPr="00F5090E" w:rsidRDefault="003C053C" w:rsidP="00BC1F52">
            <w:pPr>
              <w:rPr>
                <w:rFonts w:ascii="Arial" w:hAnsi="Arial" w:cs="Arial"/>
              </w:rPr>
            </w:pPr>
          </w:p>
        </w:tc>
        <w:tc>
          <w:tcPr>
            <w:tcW w:w="1559" w:type="dxa"/>
          </w:tcPr>
          <w:p w14:paraId="3AD7A22D" w14:textId="77777777" w:rsidR="003C053C" w:rsidRPr="00F5090E" w:rsidRDefault="003C053C" w:rsidP="00BC1F52">
            <w:pPr>
              <w:rPr>
                <w:rFonts w:ascii="Arial" w:hAnsi="Arial" w:cs="Arial"/>
              </w:rPr>
            </w:pPr>
          </w:p>
        </w:tc>
        <w:tc>
          <w:tcPr>
            <w:tcW w:w="1984" w:type="dxa"/>
          </w:tcPr>
          <w:p w14:paraId="7D755D34" w14:textId="77777777" w:rsidR="003C053C" w:rsidRPr="00F5090E" w:rsidRDefault="003C053C" w:rsidP="00BC1F52">
            <w:pPr>
              <w:rPr>
                <w:rFonts w:ascii="Arial" w:hAnsi="Arial" w:cs="Arial"/>
              </w:rPr>
            </w:pPr>
          </w:p>
        </w:tc>
        <w:tc>
          <w:tcPr>
            <w:tcW w:w="1843" w:type="dxa"/>
          </w:tcPr>
          <w:p w14:paraId="1A859153" w14:textId="77777777" w:rsidR="003C053C" w:rsidRPr="00F5090E" w:rsidRDefault="003C053C" w:rsidP="00BC1F52">
            <w:pPr>
              <w:rPr>
                <w:rFonts w:ascii="Arial" w:hAnsi="Arial" w:cs="Arial"/>
              </w:rPr>
            </w:pPr>
          </w:p>
        </w:tc>
      </w:tr>
    </w:tbl>
    <w:p w14:paraId="4CCBFD81" w14:textId="77777777" w:rsidR="003C053C" w:rsidRPr="00141C04" w:rsidRDefault="003C053C" w:rsidP="00141C04">
      <w:pPr>
        <w:rPr>
          <w:rFonts w:ascii="Arial" w:hAnsi="Arial" w:cs="Arial"/>
        </w:rPr>
      </w:pPr>
    </w:p>
    <w:p w14:paraId="48C91C59" w14:textId="77777777" w:rsidR="00141C04" w:rsidRPr="00141C04" w:rsidRDefault="00141C04" w:rsidP="00141C04">
      <w:pPr>
        <w:rPr>
          <w:rFonts w:ascii="Arial" w:hAnsi="Arial" w:cs="Arial"/>
        </w:rPr>
      </w:pPr>
    </w:p>
    <w:p w14:paraId="66515E0B" w14:textId="77777777" w:rsidR="00141C04" w:rsidRPr="00141C04" w:rsidRDefault="00141C04" w:rsidP="00141C04">
      <w:pPr>
        <w:rPr>
          <w:rFonts w:ascii="Arial" w:hAnsi="Arial" w:cs="Arial"/>
        </w:rPr>
      </w:pPr>
    </w:p>
    <w:p w14:paraId="5A91B26C" w14:textId="77777777" w:rsidR="00141C04" w:rsidRPr="00141C04" w:rsidRDefault="00141C04" w:rsidP="00141C04">
      <w:pPr>
        <w:rPr>
          <w:rFonts w:ascii="Arial" w:hAnsi="Arial" w:cs="Arial"/>
        </w:rPr>
      </w:pPr>
    </w:p>
    <w:p w14:paraId="2276BEB0" w14:textId="77777777" w:rsidR="00E23A12" w:rsidRPr="00141C04" w:rsidRDefault="00E23A12" w:rsidP="00141C04">
      <w:pPr>
        <w:rPr>
          <w:rFonts w:ascii="Arial" w:hAnsi="Arial" w:cs="Arial"/>
        </w:rPr>
      </w:pPr>
    </w:p>
    <w:sectPr w:rsidR="00E23A12" w:rsidRPr="00141C04" w:rsidSect="0044516E">
      <w:headerReference w:type="even" r:id="rId12"/>
      <w:headerReference w:type="default" r:id="rId13"/>
      <w:footerReference w:type="default" r:id="rId14"/>
      <w:headerReference w:type="first" r:id="rId15"/>
      <w:pgSz w:w="11906" w:h="16838"/>
      <w:pgMar w:top="1440" w:right="1274"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DAA4" w14:textId="77777777" w:rsidR="00E5733D" w:rsidRDefault="00E5733D" w:rsidP="00A52C1E">
      <w:pPr>
        <w:spacing w:after="0" w:line="240" w:lineRule="auto"/>
      </w:pPr>
      <w:r>
        <w:separator/>
      </w:r>
    </w:p>
  </w:endnote>
  <w:endnote w:type="continuationSeparator" w:id="0">
    <w:p w14:paraId="2E18EA46" w14:textId="77777777" w:rsidR="00E5733D" w:rsidRDefault="00E5733D" w:rsidP="00A5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EBBA" w14:textId="77777777" w:rsidR="00F6682A" w:rsidRPr="00A52C1E" w:rsidRDefault="00772DAF">
    <w:pPr>
      <w:pStyle w:val="Footer"/>
      <w:rPr>
        <w:sz w:val="20"/>
        <w:szCs w:val="20"/>
      </w:rPr>
    </w:pPr>
    <w:r>
      <w:rPr>
        <w:sz w:val="20"/>
        <w:szCs w:val="20"/>
      </w:rPr>
      <w:t>Chair</w:t>
    </w:r>
    <w:r w:rsidR="00F6682A" w:rsidRPr="00A52C1E">
      <w:rPr>
        <w:sz w:val="20"/>
        <w:szCs w:val="20"/>
      </w:rPr>
      <w:t>’s signature……………………</w:t>
    </w:r>
    <w:r w:rsidR="00F6682A">
      <w:rPr>
        <w:sz w:val="20"/>
        <w:szCs w:val="20"/>
      </w:rPr>
      <w:t>…</w:t>
    </w:r>
    <w:proofErr w:type="gramStart"/>
    <w:r w:rsidR="00F6682A">
      <w:rPr>
        <w:sz w:val="20"/>
        <w:szCs w:val="20"/>
      </w:rPr>
      <w:t>…..</w:t>
    </w:r>
    <w:proofErr w:type="gramEnd"/>
    <w:r w:rsidR="00F6682A" w:rsidRPr="00A52C1E">
      <w:rPr>
        <w:sz w:val="20"/>
        <w:szCs w:val="20"/>
      </w:rPr>
      <w:ptab w:relativeTo="margin" w:alignment="center" w:leader="none"/>
    </w:r>
    <w:r w:rsidR="00F6682A" w:rsidRPr="00A52C1E">
      <w:rPr>
        <w:sz w:val="20"/>
        <w:szCs w:val="20"/>
      </w:rPr>
      <w:fldChar w:fldCharType="begin"/>
    </w:r>
    <w:r w:rsidR="00F6682A" w:rsidRPr="00A52C1E">
      <w:rPr>
        <w:sz w:val="20"/>
        <w:szCs w:val="20"/>
      </w:rPr>
      <w:instrText xml:space="preserve"> PAGE   \* MERGEFORMAT </w:instrText>
    </w:r>
    <w:r w:rsidR="00F6682A" w:rsidRPr="00A52C1E">
      <w:rPr>
        <w:sz w:val="20"/>
        <w:szCs w:val="20"/>
      </w:rPr>
      <w:fldChar w:fldCharType="separate"/>
    </w:r>
    <w:r w:rsidR="003C053C">
      <w:rPr>
        <w:noProof/>
        <w:sz w:val="20"/>
        <w:szCs w:val="20"/>
      </w:rPr>
      <w:t>1</w:t>
    </w:r>
    <w:r w:rsidR="00F6682A" w:rsidRPr="00A52C1E">
      <w:rPr>
        <w:noProof/>
        <w:sz w:val="20"/>
        <w:szCs w:val="20"/>
      </w:rPr>
      <w:fldChar w:fldCharType="end"/>
    </w:r>
    <w:r w:rsidR="00F6682A" w:rsidRPr="00A52C1E">
      <w:rPr>
        <w:sz w:val="20"/>
        <w:szCs w:val="20"/>
      </w:rPr>
      <w:ptab w:relativeTo="margin" w:alignment="right" w:leader="none"/>
    </w:r>
    <w:r w:rsidR="00F6682A" w:rsidRPr="00A52C1E">
      <w:rPr>
        <w:sz w:val="20"/>
        <w:szCs w:val="20"/>
      </w:rPr>
      <w:t>Date………………</w:t>
    </w:r>
    <w:proofErr w:type="gramStart"/>
    <w:r w:rsidR="00F6682A">
      <w:rPr>
        <w:sz w:val="20"/>
        <w:szCs w:val="20"/>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3418" w14:textId="77777777" w:rsidR="00E5733D" w:rsidRDefault="00E5733D" w:rsidP="00A52C1E">
      <w:pPr>
        <w:spacing w:after="0" w:line="240" w:lineRule="auto"/>
      </w:pPr>
      <w:r>
        <w:separator/>
      </w:r>
    </w:p>
  </w:footnote>
  <w:footnote w:type="continuationSeparator" w:id="0">
    <w:p w14:paraId="55ED6E0B" w14:textId="77777777" w:rsidR="00E5733D" w:rsidRDefault="00E5733D" w:rsidP="00A5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9EE8" w14:textId="4BC5A48C" w:rsidR="00F6682A" w:rsidRDefault="00F66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1020" w14:textId="784673EF" w:rsidR="00F6682A" w:rsidRDefault="00F66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96A1" w14:textId="135C0201" w:rsidR="00F6682A" w:rsidRDefault="00F6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8C163C"/>
    <w:lvl w:ilvl="0">
      <w:start w:val="2"/>
      <w:numFmt w:val="decimal"/>
      <w:isLgl/>
      <w:lvlText w:val="%1."/>
      <w:lvlJc w:val="left"/>
      <w:pPr>
        <w:tabs>
          <w:tab w:val="num" w:pos="360"/>
        </w:tabs>
        <w:ind w:left="360" w:firstLine="0"/>
      </w:pPr>
      <w:rPr>
        <w:rFonts w:hint="default"/>
        <w:b/>
        <w:color w:val="000000"/>
        <w:position w:val="0"/>
        <w:sz w:val="22"/>
        <w:szCs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240"/>
        </w:tabs>
        <w:ind w:left="24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0"/>
      </w:rPr>
    </w:lvl>
  </w:abstractNum>
  <w:abstractNum w:abstractNumId="3" w15:restartNumberingAfterBreak="0">
    <w:nsid w:val="015C4AC5"/>
    <w:multiLevelType w:val="hybridMultilevel"/>
    <w:tmpl w:val="481A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8432DC"/>
    <w:multiLevelType w:val="hybridMultilevel"/>
    <w:tmpl w:val="80C6D422"/>
    <w:lvl w:ilvl="0" w:tplc="6472F7A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DC4B34"/>
    <w:multiLevelType w:val="hybridMultilevel"/>
    <w:tmpl w:val="937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76E63"/>
    <w:multiLevelType w:val="hybridMultilevel"/>
    <w:tmpl w:val="261A02A6"/>
    <w:lvl w:ilvl="0" w:tplc="F81CD104">
      <w:start w:val="7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25EBD"/>
    <w:multiLevelType w:val="hybridMultilevel"/>
    <w:tmpl w:val="8906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D0B12"/>
    <w:multiLevelType w:val="hybridMultilevel"/>
    <w:tmpl w:val="350C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45F0E"/>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6A20C5C"/>
    <w:multiLevelType w:val="hybridMultilevel"/>
    <w:tmpl w:val="CF6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25F5"/>
    <w:multiLevelType w:val="hybridMultilevel"/>
    <w:tmpl w:val="4C000DD0"/>
    <w:lvl w:ilvl="0" w:tplc="6BF05B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12236"/>
    <w:multiLevelType w:val="hybridMultilevel"/>
    <w:tmpl w:val="3E8E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6562F"/>
    <w:multiLevelType w:val="hybridMultilevel"/>
    <w:tmpl w:val="3C2005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9578B9"/>
    <w:multiLevelType w:val="hybridMultilevel"/>
    <w:tmpl w:val="3056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C247D"/>
    <w:multiLevelType w:val="multilevel"/>
    <w:tmpl w:val="34B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149C9"/>
    <w:multiLevelType w:val="hybridMultilevel"/>
    <w:tmpl w:val="BDAE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57EFC"/>
    <w:multiLevelType w:val="hybridMultilevel"/>
    <w:tmpl w:val="FF981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C1526"/>
    <w:multiLevelType w:val="hybridMultilevel"/>
    <w:tmpl w:val="28E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8202C"/>
    <w:multiLevelType w:val="hybridMultilevel"/>
    <w:tmpl w:val="37623B84"/>
    <w:lvl w:ilvl="0" w:tplc="578CFB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5323F"/>
    <w:multiLevelType w:val="hybridMultilevel"/>
    <w:tmpl w:val="FA62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71352"/>
    <w:multiLevelType w:val="hybridMultilevel"/>
    <w:tmpl w:val="CEB6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7D15"/>
    <w:multiLevelType w:val="hybridMultilevel"/>
    <w:tmpl w:val="18C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B6067"/>
    <w:multiLevelType w:val="hybridMultilevel"/>
    <w:tmpl w:val="333E4C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1B50F51"/>
    <w:multiLevelType w:val="hybridMultilevel"/>
    <w:tmpl w:val="7B8A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856CA"/>
    <w:multiLevelType w:val="hybridMultilevel"/>
    <w:tmpl w:val="D14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A46D2"/>
    <w:multiLevelType w:val="hybridMultilevel"/>
    <w:tmpl w:val="6622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B72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CEF343F"/>
    <w:multiLevelType w:val="hybridMultilevel"/>
    <w:tmpl w:val="0A24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30FDA"/>
    <w:multiLevelType w:val="hybridMultilevel"/>
    <w:tmpl w:val="BB9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47CD6"/>
    <w:multiLevelType w:val="hybridMultilevel"/>
    <w:tmpl w:val="CF4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E201E"/>
    <w:multiLevelType w:val="hybridMultilevel"/>
    <w:tmpl w:val="A60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05334"/>
    <w:multiLevelType w:val="hybridMultilevel"/>
    <w:tmpl w:val="D952C576"/>
    <w:lvl w:ilvl="0" w:tplc="D960EDFC">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D23F33"/>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257177E"/>
    <w:multiLevelType w:val="hybridMultilevel"/>
    <w:tmpl w:val="FDD8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770307"/>
    <w:multiLevelType w:val="hybridMultilevel"/>
    <w:tmpl w:val="963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9A3491"/>
    <w:multiLevelType w:val="hybridMultilevel"/>
    <w:tmpl w:val="D19AB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2F08B8"/>
    <w:multiLevelType w:val="hybridMultilevel"/>
    <w:tmpl w:val="424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D6F69"/>
    <w:multiLevelType w:val="hybridMultilevel"/>
    <w:tmpl w:val="DB4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3F332F"/>
    <w:multiLevelType w:val="hybridMultilevel"/>
    <w:tmpl w:val="B4BC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F4ACD"/>
    <w:multiLevelType w:val="hybridMultilevel"/>
    <w:tmpl w:val="D204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C299E"/>
    <w:multiLevelType w:val="hybridMultilevel"/>
    <w:tmpl w:val="86FA8F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4A075F5"/>
    <w:multiLevelType w:val="hybridMultilevel"/>
    <w:tmpl w:val="B93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72F0E"/>
    <w:multiLevelType w:val="hybridMultilevel"/>
    <w:tmpl w:val="FBEEA4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5812265"/>
    <w:multiLevelType w:val="hybridMultilevel"/>
    <w:tmpl w:val="57E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33520"/>
    <w:multiLevelType w:val="hybridMultilevel"/>
    <w:tmpl w:val="B620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C067F"/>
    <w:multiLevelType w:val="hybridMultilevel"/>
    <w:tmpl w:val="D3E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08760">
    <w:abstractNumId w:val="4"/>
  </w:num>
  <w:num w:numId="2" w16cid:durableId="1095396519">
    <w:abstractNumId w:val="0"/>
  </w:num>
  <w:num w:numId="3" w16cid:durableId="907374440">
    <w:abstractNumId w:val="32"/>
  </w:num>
  <w:num w:numId="4" w16cid:durableId="1830633096">
    <w:abstractNumId w:val="18"/>
  </w:num>
  <w:num w:numId="5" w16cid:durableId="404495061">
    <w:abstractNumId w:val="45"/>
  </w:num>
  <w:num w:numId="6" w16cid:durableId="8417101">
    <w:abstractNumId w:val="6"/>
  </w:num>
  <w:num w:numId="7" w16cid:durableId="551186904">
    <w:abstractNumId w:val="30"/>
  </w:num>
  <w:num w:numId="8" w16cid:durableId="2020084170">
    <w:abstractNumId w:val="12"/>
  </w:num>
  <w:num w:numId="9" w16cid:durableId="615798359">
    <w:abstractNumId w:val="19"/>
  </w:num>
  <w:num w:numId="10" w16cid:durableId="608895764">
    <w:abstractNumId w:val="35"/>
  </w:num>
  <w:num w:numId="11" w16cid:durableId="1692560433">
    <w:abstractNumId w:val="8"/>
  </w:num>
  <w:num w:numId="12" w16cid:durableId="1018849266">
    <w:abstractNumId w:val="21"/>
  </w:num>
  <w:num w:numId="13" w16cid:durableId="1203322839">
    <w:abstractNumId w:val="1"/>
  </w:num>
  <w:num w:numId="14" w16cid:durableId="510267281">
    <w:abstractNumId w:val="2"/>
  </w:num>
  <w:num w:numId="15" w16cid:durableId="18164003">
    <w:abstractNumId w:val="26"/>
  </w:num>
  <w:num w:numId="16" w16cid:durableId="1776746824">
    <w:abstractNumId w:val="15"/>
  </w:num>
  <w:num w:numId="17" w16cid:durableId="713233181">
    <w:abstractNumId w:val="3"/>
  </w:num>
  <w:num w:numId="18" w16cid:durableId="2115978996">
    <w:abstractNumId w:val="44"/>
  </w:num>
  <w:num w:numId="19" w16cid:durableId="924538122">
    <w:abstractNumId w:val="22"/>
  </w:num>
  <w:num w:numId="20" w16cid:durableId="251473988">
    <w:abstractNumId w:val="36"/>
  </w:num>
  <w:num w:numId="21" w16cid:durableId="1612007757">
    <w:abstractNumId w:val="20"/>
  </w:num>
  <w:num w:numId="22" w16cid:durableId="710376532">
    <w:abstractNumId w:val="28"/>
  </w:num>
  <w:num w:numId="23" w16cid:durableId="1435398118">
    <w:abstractNumId w:val="13"/>
  </w:num>
  <w:num w:numId="24" w16cid:durableId="238444411">
    <w:abstractNumId w:val="40"/>
  </w:num>
  <w:num w:numId="25" w16cid:durableId="1213228842">
    <w:abstractNumId w:val="17"/>
  </w:num>
  <w:num w:numId="26" w16cid:durableId="886062412">
    <w:abstractNumId w:val="42"/>
  </w:num>
  <w:num w:numId="27" w16cid:durableId="535390130">
    <w:abstractNumId w:val="11"/>
  </w:num>
  <w:num w:numId="28" w16cid:durableId="86582494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6782696">
    <w:abstractNumId w:val="9"/>
  </w:num>
  <w:num w:numId="30" w16cid:durableId="551497858">
    <w:abstractNumId w:val="43"/>
  </w:num>
  <w:num w:numId="31" w16cid:durableId="2058238882">
    <w:abstractNumId w:val="41"/>
  </w:num>
  <w:num w:numId="32" w16cid:durableId="152334351">
    <w:abstractNumId w:val="31"/>
  </w:num>
  <w:num w:numId="33" w16cid:durableId="1064185160">
    <w:abstractNumId w:val="39"/>
  </w:num>
  <w:num w:numId="34" w16cid:durableId="798457030">
    <w:abstractNumId w:val="5"/>
  </w:num>
  <w:num w:numId="35" w16cid:durableId="1640718913">
    <w:abstractNumId w:val="10"/>
  </w:num>
  <w:num w:numId="36" w16cid:durableId="91556749">
    <w:abstractNumId w:val="25"/>
  </w:num>
  <w:num w:numId="37" w16cid:durableId="1252546354">
    <w:abstractNumId w:val="37"/>
  </w:num>
  <w:num w:numId="38" w16cid:durableId="560756358">
    <w:abstractNumId w:val="34"/>
  </w:num>
  <w:num w:numId="39" w16cid:durableId="76754626">
    <w:abstractNumId w:val="7"/>
  </w:num>
  <w:num w:numId="40" w16cid:durableId="821655615">
    <w:abstractNumId w:val="38"/>
  </w:num>
  <w:num w:numId="41" w16cid:durableId="1624312043">
    <w:abstractNumId w:val="29"/>
  </w:num>
  <w:num w:numId="42" w16cid:durableId="517428466">
    <w:abstractNumId w:val="27"/>
  </w:num>
  <w:num w:numId="43" w16cid:durableId="2055303963">
    <w:abstractNumId w:val="14"/>
  </w:num>
  <w:num w:numId="44" w16cid:durableId="1013266876">
    <w:abstractNumId w:val="16"/>
  </w:num>
  <w:num w:numId="45" w16cid:durableId="1872719934">
    <w:abstractNumId w:val="24"/>
  </w:num>
  <w:num w:numId="46" w16cid:durableId="986663149">
    <w:abstractNumId w:val="46"/>
  </w:num>
  <w:num w:numId="47" w16cid:durableId="202362314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characterSpacingControl w:val="doNotCompress"/>
  <w:hdrShapeDefaults>
    <o:shapedefaults v:ext="edit" spidmax="205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B1"/>
    <w:rsid w:val="000018EF"/>
    <w:rsid w:val="00001B21"/>
    <w:rsid w:val="00002014"/>
    <w:rsid w:val="0000637D"/>
    <w:rsid w:val="0000661E"/>
    <w:rsid w:val="00013880"/>
    <w:rsid w:val="00014319"/>
    <w:rsid w:val="00015F70"/>
    <w:rsid w:val="0001741A"/>
    <w:rsid w:val="000202EB"/>
    <w:rsid w:val="00023487"/>
    <w:rsid w:val="00025395"/>
    <w:rsid w:val="00025D3B"/>
    <w:rsid w:val="00030E5D"/>
    <w:rsid w:val="000321AA"/>
    <w:rsid w:val="00034F1F"/>
    <w:rsid w:val="00036EDE"/>
    <w:rsid w:val="000446B0"/>
    <w:rsid w:val="00050183"/>
    <w:rsid w:val="00053150"/>
    <w:rsid w:val="00054286"/>
    <w:rsid w:val="000551BC"/>
    <w:rsid w:val="00056E92"/>
    <w:rsid w:val="0006315F"/>
    <w:rsid w:val="00064454"/>
    <w:rsid w:val="00065CB2"/>
    <w:rsid w:val="00072160"/>
    <w:rsid w:val="00077564"/>
    <w:rsid w:val="000904B5"/>
    <w:rsid w:val="000963DE"/>
    <w:rsid w:val="00096807"/>
    <w:rsid w:val="000A06A8"/>
    <w:rsid w:val="000A176C"/>
    <w:rsid w:val="000A22FD"/>
    <w:rsid w:val="000A27A4"/>
    <w:rsid w:val="000A292C"/>
    <w:rsid w:val="000A33BC"/>
    <w:rsid w:val="000A3780"/>
    <w:rsid w:val="000A4487"/>
    <w:rsid w:val="000A4845"/>
    <w:rsid w:val="000A68CB"/>
    <w:rsid w:val="000A78EB"/>
    <w:rsid w:val="000A7D67"/>
    <w:rsid w:val="000B0F2A"/>
    <w:rsid w:val="000B7BA8"/>
    <w:rsid w:val="000C12D2"/>
    <w:rsid w:val="000C2529"/>
    <w:rsid w:val="000C3FA9"/>
    <w:rsid w:val="000C4875"/>
    <w:rsid w:val="000C4B67"/>
    <w:rsid w:val="000C6CFE"/>
    <w:rsid w:val="000C6DCD"/>
    <w:rsid w:val="000C7637"/>
    <w:rsid w:val="000D199A"/>
    <w:rsid w:val="000D3978"/>
    <w:rsid w:val="000D518E"/>
    <w:rsid w:val="000D5606"/>
    <w:rsid w:val="000D5F5B"/>
    <w:rsid w:val="000D65A8"/>
    <w:rsid w:val="000D6FF4"/>
    <w:rsid w:val="000D75B5"/>
    <w:rsid w:val="000E13A2"/>
    <w:rsid w:val="000E2B92"/>
    <w:rsid w:val="000E71B3"/>
    <w:rsid w:val="000E71DB"/>
    <w:rsid w:val="000F1981"/>
    <w:rsid w:val="000F2D9C"/>
    <w:rsid w:val="000F350A"/>
    <w:rsid w:val="000F3526"/>
    <w:rsid w:val="000F488A"/>
    <w:rsid w:val="000F5D81"/>
    <w:rsid w:val="000F7F71"/>
    <w:rsid w:val="00100855"/>
    <w:rsid w:val="00100AE0"/>
    <w:rsid w:val="001021DB"/>
    <w:rsid w:val="0010241A"/>
    <w:rsid w:val="0010377C"/>
    <w:rsid w:val="00104B53"/>
    <w:rsid w:val="001103BC"/>
    <w:rsid w:val="00110556"/>
    <w:rsid w:val="0011297C"/>
    <w:rsid w:val="0012016F"/>
    <w:rsid w:val="0012163E"/>
    <w:rsid w:val="001218B5"/>
    <w:rsid w:val="00125E40"/>
    <w:rsid w:val="001305A5"/>
    <w:rsid w:val="00131169"/>
    <w:rsid w:val="001312A4"/>
    <w:rsid w:val="00132C6E"/>
    <w:rsid w:val="00133087"/>
    <w:rsid w:val="00141C04"/>
    <w:rsid w:val="00141D97"/>
    <w:rsid w:val="00142331"/>
    <w:rsid w:val="00142882"/>
    <w:rsid w:val="00144F78"/>
    <w:rsid w:val="00154437"/>
    <w:rsid w:val="00154759"/>
    <w:rsid w:val="00154877"/>
    <w:rsid w:val="00155DA7"/>
    <w:rsid w:val="0016101F"/>
    <w:rsid w:val="00165897"/>
    <w:rsid w:val="00167894"/>
    <w:rsid w:val="00171979"/>
    <w:rsid w:val="00174DED"/>
    <w:rsid w:val="0017775D"/>
    <w:rsid w:val="00183A13"/>
    <w:rsid w:val="001851EE"/>
    <w:rsid w:val="0019126C"/>
    <w:rsid w:val="00194BF1"/>
    <w:rsid w:val="00195487"/>
    <w:rsid w:val="00195E05"/>
    <w:rsid w:val="001978A5"/>
    <w:rsid w:val="001A05F9"/>
    <w:rsid w:val="001A171C"/>
    <w:rsid w:val="001A28C3"/>
    <w:rsid w:val="001A36E7"/>
    <w:rsid w:val="001A4D58"/>
    <w:rsid w:val="001B1E83"/>
    <w:rsid w:val="001B42E1"/>
    <w:rsid w:val="001B5257"/>
    <w:rsid w:val="001B5D11"/>
    <w:rsid w:val="001B6C33"/>
    <w:rsid w:val="001C11FF"/>
    <w:rsid w:val="001C1FE5"/>
    <w:rsid w:val="001C28FD"/>
    <w:rsid w:val="001C2F76"/>
    <w:rsid w:val="001C4C5F"/>
    <w:rsid w:val="001C664D"/>
    <w:rsid w:val="001D416A"/>
    <w:rsid w:val="001D46F1"/>
    <w:rsid w:val="001D488A"/>
    <w:rsid w:val="001D5573"/>
    <w:rsid w:val="001D7493"/>
    <w:rsid w:val="001E187E"/>
    <w:rsid w:val="001E2561"/>
    <w:rsid w:val="001E3CDE"/>
    <w:rsid w:val="001F0961"/>
    <w:rsid w:val="001F0DD1"/>
    <w:rsid w:val="001F5928"/>
    <w:rsid w:val="001F684C"/>
    <w:rsid w:val="001F7D59"/>
    <w:rsid w:val="00202351"/>
    <w:rsid w:val="00203397"/>
    <w:rsid w:val="0020343B"/>
    <w:rsid w:val="00203BBB"/>
    <w:rsid w:val="0020622C"/>
    <w:rsid w:val="002104DC"/>
    <w:rsid w:val="00213E8B"/>
    <w:rsid w:val="00217953"/>
    <w:rsid w:val="002224B1"/>
    <w:rsid w:val="002302DD"/>
    <w:rsid w:val="00233239"/>
    <w:rsid w:val="00236C94"/>
    <w:rsid w:val="00236CE3"/>
    <w:rsid w:val="002419AE"/>
    <w:rsid w:val="00242A19"/>
    <w:rsid w:val="00250DA2"/>
    <w:rsid w:val="00251D40"/>
    <w:rsid w:val="00255C1E"/>
    <w:rsid w:val="00255C20"/>
    <w:rsid w:val="00257355"/>
    <w:rsid w:val="00266502"/>
    <w:rsid w:val="00267168"/>
    <w:rsid w:val="00267A9D"/>
    <w:rsid w:val="00280969"/>
    <w:rsid w:val="00291365"/>
    <w:rsid w:val="00292F3A"/>
    <w:rsid w:val="00293643"/>
    <w:rsid w:val="002A0F0C"/>
    <w:rsid w:val="002A2280"/>
    <w:rsid w:val="002A6A0D"/>
    <w:rsid w:val="002B1DC3"/>
    <w:rsid w:val="002B2B7B"/>
    <w:rsid w:val="002B4C93"/>
    <w:rsid w:val="002B74EB"/>
    <w:rsid w:val="002B759D"/>
    <w:rsid w:val="002B7A80"/>
    <w:rsid w:val="002C025F"/>
    <w:rsid w:val="002C1601"/>
    <w:rsid w:val="002C18D8"/>
    <w:rsid w:val="002C25C9"/>
    <w:rsid w:val="002C2F2A"/>
    <w:rsid w:val="002C30FB"/>
    <w:rsid w:val="002D0E35"/>
    <w:rsid w:val="002D13D4"/>
    <w:rsid w:val="002D2040"/>
    <w:rsid w:val="002D504F"/>
    <w:rsid w:val="002D55CF"/>
    <w:rsid w:val="002D63D5"/>
    <w:rsid w:val="002D7DF0"/>
    <w:rsid w:val="002E2BF9"/>
    <w:rsid w:val="002E53ED"/>
    <w:rsid w:val="002E64ED"/>
    <w:rsid w:val="002E6A75"/>
    <w:rsid w:val="002E7EE6"/>
    <w:rsid w:val="002F0DDE"/>
    <w:rsid w:val="002F1792"/>
    <w:rsid w:val="002F4090"/>
    <w:rsid w:val="002F4A5B"/>
    <w:rsid w:val="003009D0"/>
    <w:rsid w:val="00300B21"/>
    <w:rsid w:val="00304C9E"/>
    <w:rsid w:val="00310973"/>
    <w:rsid w:val="003124E3"/>
    <w:rsid w:val="00313BD5"/>
    <w:rsid w:val="00314F95"/>
    <w:rsid w:val="0032038D"/>
    <w:rsid w:val="0032218E"/>
    <w:rsid w:val="00322632"/>
    <w:rsid w:val="00323D47"/>
    <w:rsid w:val="00323F7E"/>
    <w:rsid w:val="003241BF"/>
    <w:rsid w:val="0032627D"/>
    <w:rsid w:val="00327535"/>
    <w:rsid w:val="00327BB0"/>
    <w:rsid w:val="00327FF5"/>
    <w:rsid w:val="00330292"/>
    <w:rsid w:val="003302B6"/>
    <w:rsid w:val="00333E76"/>
    <w:rsid w:val="00335C34"/>
    <w:rsid w:val="003366A9"/>
    <w:rsid w:val="003377AF"/>
    <w:rsid w:val="0034172B"/>
    <w:rsid w:val="00342658"/>
    <w:rsid w:val="00342DF4"/>
    <w:rsid w:val="003447BF"/>
    <w:rsid w:val="00345111"/>
    <w:rsid w:val="0034790E"/>
    <w:rsid w:val="00347FE0"/>
    <w:rsid w:val="0035018D"/>
    <w:rsid w:val="00350F49"/>
    <w:rsid w:val="00351662"/>
    <w:rsid w:val="00352DDA"/>
    <w:rsid w:val="0035360A"/>
    <w:rsid w:val="00355D91"/>
    <w:rsid w:val="003578CD"/>
    <w:rsid w:val="00357D67"/>
    <w:rsid w:val="0036063F"/>
    <w:rsid w:val="003667A6"/>
    <w:rsid w:val="00370944"/>
    <w:rsid w:val="003709E7"/>
    <w:rsid w:val="00374C73"/>
    <w:rsid w:val="00375C98"/>
    <w:rsid w:val="003767B1"/>
    <w:rsid w:val="00376B4A"/>
    <w:rsid w:val="00377A2E"/>
    <w:rsid w:val="00381F74"/>
    <w:rsid w:val="00384DF0"/>
    <w:rsid w:val="003853C5"/>
    <w:rsid w:val="0039395C"/>
    <w:rsid w:val="003940DC"/>
    <w:rsid w:val="00396840"/>
    <w:rsid w:val="00396BBF"/>
    <w:rsid w:val="003A2CC5"/>
    <w:rsid w:val="003A35B3"/>
    <w:rsid w:val="003A5158"/>
    <w:rsid w:val="003B0F12"/>
    <w:rsid w:val="003B2D79"/>
    <w:rsid w:val="003B3ECD"/>
    <w:rsid w:val="003B6E2D"/>
    <w:rsid w:val="003B79F8"/>
    <w:rsid w:val="003B7CCC"/>
    <w:rsid w:val="003C053C"/>
    <w:rsid w:val="003C309D"/>
    <w:rsid w:val="003C37DC"/>
    <w:rsid w:val="003C4984"/>
    <w:rsid w:val="003C526F"/>
    <w:rsid w:val="003C5FA9"/>
    <w:rsid w:val="003C71E4"/>
    <w:rsid w:val="003D0301"/>
    <w:rsid w:val="003E2E93"/>
    <w:rsid w:val="003E48A6"/>
    <w:rsid w:val="003F07D0"/>
    <w:rsid w:val="003F290C"/>
    <w:rsid w:val="003F2C55"/>
    <w:rsid w:val="00400047"/>
    <w:rsid w:val="00407837"/>
    <w:rsid w:val="00410C2F"/>
    <w:rsid w:val="0041192A"/>
    <w:rsid w:val="00412C58"/>
    <w:rsid w:val="00413551"/>
    <w:rsid w:val="004154B1"/>
    <w:rsid w:val="00416B51"/>
    <w:rsid w:val="00417468"/>
    <w:rsid w:val="004179CA"/>
    <w:rsid w:val="00423DEF"/>
    <w:rsid w:val="00424693"/>
    <w:rsid w:val="00424978"/>
    <w:rsid w:val="00427AC4"/>
    <w:rsid w:val="00435E66"/>
    <w:rsid w:val="004373CA"/>
    <w:rsid w:val="004404D7"/>
    <w:rsid w:val="00441377"/>
    <w:rsid w:val="00443E70"/>
    <w:rsid w:val="00444686"/>
    <w:rsid w:val="004449D8"/>
    <w:rsid w:val="0044516E"/>
    <w:rsid w:val="00447A33"/>
    <w:rsid w:val="00447C3D"/>
    <w:rsid w:val="00452C1F"/>
    <w:rsid w:val="004537B3"/>
    <w:rsid w:val="00454065"/>
    <w:rsid w:val="004559C0"/>
    <w:rsid w:val="00455CD5"/>
    <w:rsid w:val="00460B94"/>
    <w:rsid w:val="00461F30"/>
    <w:rsid w:val="004638A8"/>
    <w:rsid w:val="0047067B"/>
    <w:rsid w:val="00470B42"/>
    <w:rsid w:val="00474F66"/>
    <w:rsid w:val="00476009"/>
    <w:rsid w:val="00480714"/>
    <w:rsid w:val="00482514"/>
    <w:rsid w:val="00482C15"/>
    <w:rsid w:val="0048315C"/>
    <w:rsid w:val="00483D36"/>
    <w:rsid w:val="00485082"/>
    <w:rsid w:val="00485090"/>
    <w:rsid w:val="00487498"/>
    <w:rsid w:val="00491BA9"/>
    <w:rsid w:val="00491D96"/>
    <w:rsid w:val="00496310"/>
    <w:rsid w:val="004966D2"/>
    <w:rsid w:val="0049781A"/>
    <w:rsid w:val="004A3695"/>
    <w:rsid w:val="004A41F5"/>
    <w:rsid w:val="004A4D76"/>
    <w:rsid w:val="004A5225"/>
    <w:rsid w:val="004A5BCF"/>
    <w:rsid w:val="004A7C23"/>
    <w:rsid w:val="004B12D1"/>
    <w:rsid w:val="004B1463"/>
    <w:rsid w:val="004B1E4F"/>
    <w:rsid w:val="004B368D"/>
    <w:rsid w:val="004B47B1"/>
    <w:rsid w:val="004B76E1"/>
    <w:rsid w:val="004C1CFB"/>
    <w:rsid w:val="004C3677"/>
    <w:rsid w:val="004D0A45"/>
    <w:rsid w:val="004D0F90"/>
    <w:rsid w:val="004D3880"/>
    <w:rsid w:val="004D4CC0"/>
    <w:rsid w:val="004D65E5"/>
    <w:rsid w:val="004E0129"/>
    <w:rsid w:val="004E368C"/>
    <w:rsid w:val="004E5EE4"/>
    <w:rsid w:val="004E663E"/>
    <w:rsid w:val="005022AA"/>
    <w:rsid w:val="00502AEB"/>
    <w:rsid w:val="00503702"/>
    <w:rsid w:val="005102FD"/>
    <w:rsid w:val="00510B13"/>
    <w:rsid w:val="00510C49"/>
    <w:rsid w:val="0052490C"/>
    <w:rsid w:val="0052584D"/>
    <w:rsid w:val="00527018"/>
    <w:rsid w:val="00527BCD"/>
    <w:rsid w:val="0053158C"/>
    <w:rsid w:val="00532943"/>
    <w:rsid w:val="0053379C"/>
    <w:rsid w:val="0053462B"/>
    <w:rsid w:val="00535008"/>
    <w:rsid w:val="005353CC"/>
    <w:rsid w:val="00536862"/>
    <w:rsid w:val="005402DD"/>
    <w:rsid w:val="00544E9C"/>
    <w:rsid w:val="00545A34"/>
    <w:rsid w:val="00545F84"/>
    <w:rsid w:val="00546462"/>
    <w:rsid w:val="00552D17"/>
    <w:rsid w:val="005530C7"/>
    <w:rsid w:val="0055456A"/>
    <w:rsid w:val="005556A5"/>
    <w:rsid w:val="0055734D"/>
    <w:rsid w:val="00557CFD"/>
    <w:rsid w:val="00561B7B"/>
    <w:rsid w:val="005626BC"/>
    <w:rsid w:val="00562B3C"/>
    <w:rsid w:val="00564DC1"/>
    <w:rsid w:val="0057096C"/>
    <w:rsid w:val="0057122B"/>
    <w:rsid w:val="00575767"/>
    <w:rsid w:val="00576853"/>
    <w:rsid w:val="00584F44"/>
    <w:rsid w:val="00591CC9"/>
    <w:rsid w:val="00592113"/>
    <w:rsid w:val="005926DF"/>
    <w:rsid w:val="00592F4E"/>
    <w:rsid w:val="00593A8A"/>
    <w:rsid w:val="0059458D"/>
    <w:rsid w:val="005A0621"/>
    <w:rsid w:val="005A0979"/>
    <w:rsid w:val="005A34EC"/>
    <w:rsid w:val="005A3B84"/>
    <w:rsid w:val="005A49AA"/>
    <w:rsid w:val="005A6589"/>
    <w:rsid w:val="005B25FB"/>
    <w:rsid w:val="005B44A8"/>
    <w:rsid w:val="005B4C21"/>
    <w:rsid w:val="005B563A"/>
    <w:rsid w:val="005B586A"/>
    <w:rsid w:val="005B609B"/>
    <w:rsid w:val="005C0D6C"/>
    <w:rsid w:val="005C2CBF"/>
    <w:rsid w:val="005D0966"/>
    <w:rsid w:val="005D491C"/>
    <w:rsid w:val="005D5AF4"/>
    <w:rsid w:val="005E01AD"/>
    <w:rsid w:val="005E2BD2"/>
    <w:rsid w:val="005E56E8"/>
    <w:rsid w:val="005E5DB9"/>
    <w:rsid w:val="005F282D"/>
    <w:rsid w:val="005F6422"/>
    <w:rsid w:val="006047C2"/>
    <w:rsid w:val="00604CC6"/>
    <w:rsid w:val="0060632F"/>
    <w:rsid w:val="006078B6"/>
    <w:rsid w:val="00612B3D"/>
    <w:rsid w:val="00617E73"/>
    <w:rsid w:val="006218AD"/>
    <w:rsid w:val="006309F3"/>
    <w:rsid w:val="0063579F"/>
    <w:rsid w:val="0064063E"/>
    <w:rsid w:val="006419DB"/>
    <w:rsid w:val="00642BFD"/>
    <w:rsid w:val="00646E6E"/>
    <w:rsid w:val="006524AC"/>
    <w:rsid w:val="006540F2"/>
    <w:rsid w:val="00660561"/>
    <w:rsid w:val="006636A3"/>
    <w:rsid w:val="0067058D"/>
    <w:rsid w:val="00672BFD"/>
    <w:rsid w:val="006737A5"/>
    <w:rsid w:val="00674472"/>
    <w:rsid w:val="006746DD"/>
    <w:rsid w:val="00674A80"/>
    <w:rsid w:val="006755CC"/>
    <w:rsid w:val="0067695B"/>
    <w:rsid w:val="006853E4"/>
    <w:rsid w:val="0068573E"/>
    <w:rsid w:val="006865E7"/>
    <w:rsid w:val="0069045F"/>
    <w:rsid w:val="0069597D"/>
    <w:rsid w:val="006974A9"/>
    <w:rsid w:val="006A2F46"/>
    <w:rsid w:val="006A3DDC"/>
    <w:rsid w:val="006A41AA"/>
    <w:rsid w:val="006A555F"/>
    <w:rsid w:val="006B0354"/>
    <w:rsid w:val="006B09D2"/>
    <w:rsid w:val="006B0F43"/>
    <w:rsid w:val="006B17E4"/>
    <w:rsid w:val="006B197E"/>
    <w:rsid w:val="006B56BA"/>
    <w:rsid w:val="006C3592"/>
    <w:rsid w:val="006C5F3B"/>
    <w:rsid w:val="006D038A"/>
    <w:rsid w:val="006D25AC"/>
    <w:rsid w:val="006D2F3E"/>
    <w:rsid w:val="006D373E"/>
    <w:rsid w:val="006D62DA"/>
    <w:rsid w:val="006D7920"/>
    <w:rsid w:val="006E3A70"/>
    <w:rsid w:val="006E3D54"/>
    <w:rsid w:val="006E3FEE"/>
    <w:rsid w:val="006E5A49"/>
    <w:rsid w:val="006E6699"/>
    <w:rsid w:val="006E7EE7"/>
    <w:rsid w:val="006F19EC"/>
    <w:rsid w:val="006F6FD3"/>
    <w:rsid w:val="00700630"/>
    <w:rsid w:val="00700F4B"/>
    <w:rsid w:val="00701593"/>
    <w:rsid w:val="00701DF0"/>
    <w:rsid w:val="00702728"/>
    <w:rsid w:val="00702FB1"/>
    <w:rsid w:val="00704A59"/>
    <w:rsid w:val="00706012"/>
    <w:rsid w:val="007104BB"/>
    <w:rsid w:val="0071398A"/>
    <w:rsid w:val="00713A2D"/>
    <w:rsid w:val="00717BC5"/>
    <w:rsid w:val="007223D8"/>
    <w:rsid w:val="007249F4"/>
    <w:rsid w:val="007259FD"/>
    <w:rsid w:val="00725E6E"/>
    <w:rsid w:val="00726C93"/>
    <w:rsid w:val="00730192"/>
    <w:rsid w:val="007305EE"/>
    <w:rsid w:val="00735663"/>
    <w:rsid w:val="00735D36"/>
    <w:rsid w:val="00742103"/>
    <w:rsid w:val="00742AC9"/>
    <w:rsid w:val="007434FA"/>
    <w:rsid w:val="00744A66"/>
    <w:rsid w:val="00747C55"/>
    <w:rsid w:val="007503F4"/>
    <w:rsid w:val="0075155A"/>
    <w:rsid w:val="0075297E"/>
    <w:rsid w:val="00753C15"/>
    <w:rsid w:val="00753FAB"/>
    <w:rsid w:val="00754151"/>
    <w:rsid w:val="007542FB"/>
    <w:rsid w:val="00754D21"/>
    <w:rsid w:val="007556F8"/>
    <w:rsid w:val="00756A5E"/>
    <w:rsid w:val="00766588"/>
    <w:rsid w:val="00766916"/>
    <w:rsid w:val="00766AF6"/>
    <w:rsid w:val="00766C31"/>
    <w:rsid w:val="00766EFF"/>
    <w:rsid w:val="00770135"/>
    <w:rsid w:val="007713AB"/>
    <w:rsid w:val="00772829"/>
    <w:rsid w:val="00772DAF"/>
    <w:rsid w:val="007735FD"/>
    <w:rsid w:val="00773A17"/>
    <w:rsid w:val="00774F13"/>
    <w:rsid w:val="00784045"/>
    <w:rsid w:val="00790CEF"/>
    <w:rsid w:val="00792C45"/>
    <w:rsid w:val="00792C9C"/>
    <w:rsid w:val="007938CC"/>
    <w:rsid w:val="00794ABA"/>
    <w:rsid w:val="00794EB5"/>
    <w:rsid w:val="00795D61"/>
    <w:rsid w:val="007A36CA"/>
    <w:rsid w:val="007A4995"/>
    <w:rsid w:val="007A682A"/>
    <w:rsid w:val="007A6A78"/>
    <w:rsid w:val="007A7D13"/>
    <w:rsid w:val="007B0805"/>
    <w:rsid w:val="007B1EB7"/>
    <w:rsid w:val="007B2152"/>
    <w:rsid w:val="007B3FE8"/>
    <w:rsid w:val="007C1327"/>
    <w:rsid w:val="007C1C36"/>
    <w:rsid w:val="007D3165"/>
    <w:rsid w:val="007D3B4A"/>
    <w:rsid w:val="007D497A"/>
    <w:rsid w:val="007D6D9E"/>
    <w:rsid w:val="007E18E8"/>
    <w:rsid w:val="007E5261"/>
    <w:rsid w:val="007E6282"/>
    <w:rsid w:val="007E7BFC"/>
    <w:rsid w:val="007F0AE4"/>
    <w:rsid w:val="007F0F92"/>
    <w:rsid w:val="007F152E"/>
    <w:rsid w:val="007F2970"/>
    <w:rsid w:val="008036B8"/>
    <w:rsid w:val="008054B9"/>
    <w:rsid w:val="00807E62"/>
    <w:rsid w:val="0081387E"/>
    <w:rsid w:val="008152BC"/>
    <w:rsid w:val="00815455"/>
    <w:rsid w:val="00815B16"/>
    <w:rsid w:val="0081645A"/>
    <w:rsid w:val="00816C85"/>
    <w:rsid w:val="00823E65"/>
    <w:rsid w:val="00833FCF"/>
    <w:rsid w:val="00835739"/>
    <w:rsid w:val="008367DA"/>
    <w:rsid w:val="00846A76"/>
    <w:rsid w:val="0085501A"/>
    <w:rsid w:val="00865A31"/>
    <w:rsid w:val="00866C0E"/>
    <w:rsid w:val="00866FBE"/>
    <w:rsid w:val="0087016B"/>
    <w:rsid w:val="00872012"/>
    <w:rsid w:val="0087203A"/>
    <w:rsid w:val="00872C41"/>
    <w:rsid w:val="008739E4"/>
    <w:rsid w:val="00875415"/>
    <w:rsid w:val="00876BF5"/>
    <w:rsid w:val="00877CF7"/>
    <w:rsid w:val="00880209"/>
    <w:rsid w:val="00882C5F"/>
    <w:rsid w:val="008838BE"/>
    <w:rsid w:val="00891692"/>
    <w:rsid w:val="00893231"/>
    <w:rsid w:val="008939E2"/>
    <w:rsid w:val="008A3ED8"/>
    <w:rsid w:val="008B106C"/>
    <w:rsid w:val="008B1530"/>
    <w:rsid w:val="008B42FA"/>
    <w:rsid w:val="008B685F"/>
    <w:rsid w:val="008C3AA2"/>
    <w:rsid w:val="008C3AEC"/>
    <w:rsid w:val="008C5CF0"/>
    <w:rsid w:val="008C6B6E"/>
    <w:rsid w:val="008D0F16"/>
    <w:rsid w:val="008D13C5"/>
    <w:rsid w:val="008E065E"/>
    <w:rsid w:val="008E317D"/>
    <w:rsid w:val="008F20E2"/>
    <w:rsid w:val="008F4E78"/>
    <w:rsid w:val="008F5D8C"/>
    <w:rsid w:val="009010D0"/>
    <w:rsid w:val="00903129"/>
    <w:rsid w:val="009031D8"/>
    <w:rsid w:val="0090617C"/>
    <w:rsid w:val="00910545"/>
    <w:rsid w:val="00911204"/>
    <w:rsid w:val="00911F84"/>
    <w:rsid w:val="009142CF"/>
    <w:rsid w:val="0091611D"/>
    <w:rsid w:val="00917420"/>
    <w:rsid w:val="00917816"/>
    <w:rsid w:val="00920C99"/>
    <w:rsid w:val="00922F6E"/>
    <w:rsid w:val="009264AC"/>
    <w:rsid w:val="00934392"/>
    <w:rsid w:val="0093459C"/>
    <w:rsid w:val="00942000"/>
    <w:rsid w:val="009443F9"/>
    <w:rsid w:val="00951B66"/>
    <w:rsid w:val="00951B9C"/>
    <w:rsid w:val="00953BD9"/>
    <w:rsid w:val="00956FA2"/>
    <w:rsid w:val="0096125B"/>
    <w:rsid w:val="00961DC5"/>
    <w:rsid w:val="00963FA0"/>
    <w:rsid w:val="0096538B"/>
    <w:rsid w:val="009655A2"/>
    <w:rsid w:val="009677B4"/>
    <w:rsid w:val="0097433B"/>
    <w:rsid w:val="00974F98"/>
    <w:rsid w:val="00975945"/>
    <w:rsid w:val="009762DB"/>
    <w:rsid w:val="00981D37"/>
    <w:rsid w:val="00981EC4"/>
    <w:rsid w:val="00983B7E"/>
    <w:rsid w:val="00984045"/>
    <w:rsid w:val="00984DEF"/>
    <w:rsid w:val="0098537F"/>
    <w:rsid w:val="009866AC"/>
    <w:rsid w:val="0098693B"/>
    <w:rsid w:val="009915F0"/>
    <w:rsid w:val="0099238C"/>
    <w:rsid w:val="009940CC"/>
    <w:rsid w:val="009A0B8D"/>
    <w:rsid w:val="009A2355"/>
    <w:rsid w:val="009A4C70"/>
    <w:rsid w:val="009B31C7"/>
    <w:rsid w:val="009B5BC8"/>
    <w:rsid w:val="009B6653"/>
    <w:rsid w:val="009B682B"/>
    <w:rsid w:val="009B79E5"/>
    <w:rsid w:val="009B7BBA"/>
    <w:rsid w:val="009C22C5"/>
    <w:rsid w:val="009C3626"/>
    <w:rsid w:val="009C5B68"/>
    <w:rsid w:val="009C6441"/>
    <w:rsid w:val="009C66C2"/>
    <w:rsid w:val="009C68FA"/>
    <w:rsid w:val="009C7067"/>
    <w:rsid w:val="009D29EB"/>
    <w:rsid w:val="009D4E5D"/>
    <w:rsid w:val="009D6350"/>
    <w:rsid w:val="009E1725"/>
    <w:rsid w:val="009E1C5A"/>
    <w:rsid w:val="009E569C"/>
    <w:rsid w:val="009E7ED6"/>
    <w:rsid w:val="009F0C85"/>
    <w:rsid w:val="009F1063"/>
    <w:rsid w:val="009F3592"/>
    <w:rsid w:val="009F451C"/>
    <w:rsid w:val="00A00C17"/>
    <w:rsid w:val="00A048E3"/>
    <w:rsid w:val="00A05A85"/>
    <w:rsid w:val="00A102FC"/>
    <w:rsid w:val="00A11272"/>
    <w:rsid w:val="00A1160E"/>
    <w:rsid w:val="00A12528"/>
    <w:rsid w:val="00A14831"/>
    <w:rsid w:val="00A1527C"/>
    <w:rsid w:val="00A16252"/>
    <w:rsid w:val="00A204EB"/>
    <w:rsid w:val="00A22893"/>
    <w:rsid w:val="00A2784E"/>
    <w:rsid w:val="00A3155D"/>
    <w:rsid w:val="00A31FD9"/>
    <w:rsid w:val="00A326BC"/>
    <w:rsid w:val="00A32DDD"/>
    <w:rsid w:val="00A3359D"/>
    <w:rsid w:val="00A40732"/>
    <w:rsid w:val="00A41151"/>
    <w:rsid w:val="00A42249"/>
    <w:rsid w:val="00A52C1E"/>
    <w:rsid w:val="00A568A9"/>
    <w:rsid w:val="00A60D8A"/>
    <w:rsid w:val="00A61BBB"/>
    <w:rsid w:val="00A64A7D"/>
    <w:rsid w:val="00A66665"/>
    <w:rsid w:val="00A750BD"/>
    <w:rsid w:val="00A75D11"/>
    <w:rsid w:val="00A76035"/>
    <w:rsid w:val="00A76B31"/>
    <w:rsid w:val="00A77A0B"/>
    <w:rsid w:val="00A800BC"/>
    <w:rsid w:val="00A80EC8"/>
    <w:rsid w:val="00A81A53"/>
    <w:rsid w:val="00A81AAD"/>
    <w:rsid w:val="00A8223C"/>
    <w:rsid w:val="00A8454A"/>
    <w:rsid w:val="00A9151B"/>
    <w:rsid w:val="00A93B6F"/>
    <w:rsid w:val="00A94788"/>
    <w:rsid w:val="00A9662F"/>
    <w:rsid w:val="00A96C68"/>
    <w:rsid w:val="00AA1682"/>
    <w:rsid w:val="00AA19E6"/>
    <w:rsid w:val="00AA3A2A"/>
    <w:rsid w:val="00AA5C02"/>
    <w:rsid w:val="00AA731C"/>
    <w:rsid w:val="00AB0CDA"/>
    <w:rsid w:val="00AB2669"/>
    <w:rsid w:val="00AB668D"/>
    <w:rsid w:val="00AC0652"/>
    <w:rsid w:val="00AC1EC9"/>
    <w:rsid w:val="00AC2B5F"/>
    <w:rsid w:val="00AC31F0"/>
    <w:rsid w:val="00AC4EF4"/>
    <w:rsid w:val="00AC60E4"/>
    <w:rsid w:val="00AC7283"/>
    <w:rsid w:val="00AC7BCD"/>
    <w:rsid w:val="00AD150A"/>
    <w:rsid w:val="00AE1FC0"/>
    <w:rsid w:val="00AE286D"/>
    <w:rsid w:val="00AE54A7"/>
    <w:rsid w:val="00AE5FFC"/>
    <w:rsid w:val="00AF19F4"/>
    <w:rsid w:val="00AF3A24"/>
    <w:rsid w:val="00AF3D74"/>
    <w:rsid w:val="00B01199"/>
    <w:rsid w:val="00B01980"/>
    <w:rsid w:val="00B019F8"/>
    <w:rsid w:val="00B05810"/>
    <w:rsid w:val="00B05B23"/>
    <w:rsid w:val="00B10AF4"/>
    <w:rsid w:val="00B16EF8"/>
    <w:rsid w:val="00B207F1"/>
    <w:rsid w:val="00B21195"/>
    <w:rsid w:val="00B233B3"/>
    <w:rsid w:val="00B2519C"/>
    <w:rsid w:val="00B253A6"/>
    <w:rsid w:val="00B25B30"/>
    <w:rsid w:val="00B26114"/>
    <w:rsid w:val="00B27382"/>
    <w:rsid w:val="00B31B55"/>
    <w:rsid w:val="00B33867"/>
    <w:rsid w:val="00B33CAB"/>
    <w:rsid w:val="00B343E3"/>
    <w:rsid w:val="00B35244"/>
    <w:rsid w:val="00B35701"/>
    <w:rsid w:val="00B358A8"/>
    <w:rsid w:val="00B37E03"/>
    <w:rsid w:val="00B40036"/>
    <w:rsid w:val="00B4075D"/>
    <w:rsid w:val="00B42C8F"/>
    <w:rsid w:val="00B44AD2"/>
    <w:rsid w:val="00B45F6C"/>
    <w:rsid w:val="00B46688"/>
    <w:rsid w:val="00B46BEB"/>
    <w:rsid w:val="00B46FDC"/>
    <w:rsid w:val="00B47FED"/>
    <w:rsid w:val="00B5009D"/>
    <w:rsid w:val="00B50D24"/>
    <w:rsid w:val="00B50D92"/>
    <w:rsid w:val="00B51841"/>
    <w:rsid w:val="00B51A46"/>
    <w:rsid w:val="00B51F49"/>
    <w:rsid w:val="00B536E5"/>
    <w:rsid w:val="00B56842"/>
    <w:rsid w:val="00B569E3"/>
    <w:rsid w:val="00B60928"/>
    <w:rsid w:val="00B60BAD"/>
    <w:rsid w:val="00B61589"/>
    <w:rsid w:val="00B63C4D"/>
    <w:rsid w:val="00B64B62"/>
    <w:rsid w:val="00B65A09"/>
    <w:rsid w:val="00B664CF"/>
    <w:rsid w:val="00B70A3A"/>
    <w:rsid w:val="00B72D94"/>
    <w:rsid w:val="00B76D10"/>
    <w:rsid w:val="00B80090"/>
    <w:rsid w:val="00B85667"/>
    <w:rsid w:val="00B868AE"/>
    <w:rsid w:val="00B87D58"/>
    <w:rsid w:val="00B9037E"/>
    <w:rsid w:val="00B93CB2"/>
    <w:rsid w:val="00B94670"/>
    <w:rsid w:val="00B94B70"/>
    <w:rsid w:val="00BA0196"/>
    <w:rsid w:val="00BA1A42"/>
    <w:rsid w:val="00BA2160"/>
    <w:rsid w:val="00BA2D34"/>
    <w:rsid w:val="00BA5B40"/>
    <w:rsid w:val="00BB0333"/>
    <w:rsid w:val="00BB5028"/>
    <w:rsid w:val="00BB5921"/>
    <w:rsid w:val="00BB7A11"/>
    <w:rsid w:val="00BC2B27"/>
    <w:rsid w:val="00BC316F"/>
    <w:rsid w:val="00BC5636"/>
    <w:rsid w:val="00BC5B03"/>
    <w:rsid w:val="00BC63CD"/>
    <w:rsid w:val="00BC775A"/>
    <w:rsid w:val="00BD2BC9"/>
    <w:rsid w:val="00BD3F6B"/>
    <w:rsid w:val="00BD53E7"/>
    <w:rsid w:val="00BD5A75"/>
    <w:rsid w:val="00BD5B63"/>
    <w:rsid w:val="00BD5BEE"/>
    <w:rsid w:val="00BE0607"/>
    <w:rsid w:val="00BE0B33"/>
    <w:rsid w:val="00BE19FF"/>
    <w:rsid w:val="00BE3C84"/>
    <w:rsid w:val="00BE6D54"/>
    <w:rsid w:val="00BF0033"/>
    <w:rsid w:val="00BF1E01"/>
    <w:rsid w:val="00BF4F37"/>
    <w:rsid w:val="00C06306"/>
    <w:rsid w:val="00C06B6A"/>
    <w:rsid w:val="00C10D23"/>
    <w:rsid w:val="00C11CB5"/>
    <w:rsid w:val="00C1262F"/>
    <w:rsid w:val="00C14034"/>
    <w:rsid w:val="00C16216"/>
    <w:rsid w:val="00C1671A"/>
    <w:rsid w:val="00C24263"/>
    <w:rsid w:val="00C25F44"/>
    <w:rsid w:val="00C319ED"/>
    <w:rsid w:val="00C33F08"/>
    <w:rsid w:val="00C3465D"/>
    <w:rsid w:val="00C34D95"/>
    <w:rsid w:val="00C35144"/>
    <w:rsid w:val="00C359C5"/>
    <w:rsid w:val="00C370FD"/>
    <w:rsid w:val="00C450D1"/>
    <w:rsid w:val="00C45B11"/>
    <w:rsid w:val="00C45DA3"/>
    <w:rsid w:val="00C47508"/>
    <w:rsid w:val="00C50685"/>
    <w:rsid w:val="00C50FD4"/>
    <w:rsid w:val="00C52158"/>
    <w:rsid w:val="00C54AEC"/>
    <w:rsid w:val="00C60C3D"/>
    <w:rsid w:val="00C625A5"/>
    <w:rsid w:val="00C62708"/>
    <w:rsid w:val="00C63684"/>
    <w:rsid w:val="00C732EC"/>
    <w:rsid w:val="00C73A5F"/>
    <w:rsid w:val="00C7506E"/>
    <w:rsid w:val="00C76FC8"/>
    <w:rsid w:val="00C8254F"/>
    <w:rsid w:val="00C8359A"/>
    <w:rsid w:val="00C86FEB"/>
    <w:rsid w:val="00C91A2F"/>
    <w:rsid w:val="00C96714"/>
    <w:rsid w:val="00C96EBB"/>
    <w:rsid w:val="00CA0833"/>
    <w:rsid w:val="00CA58DB"/>
    <w:rsid w:val="00CB2D62"/>
    <w:rsid w:val="00CB4F51"/>
    <w:rsid w:val="00CC1D9F"/>
    <w:rsid w:val="00CC6206"/>
    <w:rsid w:val="00CC6839"/>
    <w:rsid w:val="00CC6A87"/>
    <w:rsid w:val="00CD39CC"/>
    <w:rsid w:val="00CD6585"/>
    <w:rsid w:val="00CE21CE"/>
    <w:rsid w:val="00CE2266"/>
    <w:rsid w:val="00CE35C2"/>
    <w:rsid w:val="00CE752B"/>
    <w:rsid w:val="00CF588E"/>
    <w:rsid w:val="00CF5E3C"/>
    <w:rsid w:val="00CF7B4F"/>
    <w:rsid w:val="00D01191"/>
    <w:rsid w:val="00D01450"/>
    <w:rsid w:val="00D01CD4"/>
    <w:rsid w:val="00D027BE"/>
    <w:rsid w:val="00D07DA2"/>
    <w:rsid w:val="00D10ECE"/>
    <w:rsid w:val="00D13FBC"/>
    <w:rsid w:val="00D22A1C"/>
    <w:rsid w:val="00D25619"/>
    <w:rsid w:val="00D25CB7"/>
    <w:rsid w:val="00D25D5E"/>
    <w:rsid w:val="00D32FF3"/>
    <w:rsid w:val="00D33E7B"/>
    <w:rsid w:val="00D40B0B"/>
    <w:rsid w:val="00D41628"/>
    <w:rsid w:val="00D41A66"/>
    <w:rsid w:val="00D4713D"/>
    <w:rsid w:val="00D6151A"/>
    <w:rsid w:val="00D62039"/>
    <w:rsid w:val="00D644F0"/>
    <w:rsid w:val="00D657D6"/>
    <w:rsid w:val="00D665D9"/>
    <w:rsid w:val="00D67CEF"/>
    <w:rsid w:val="00D76C1B"/>
    <w:rsid w:val="00D77E98"/>
    <w:rsid w:val="00D840C4"/>
    <w:rsid w:val="00D84350"/>
    <w:rsid w:val="00D85251"/>
    <w:rsid w:val="00D857AB"/>
    <w:rsid w:val="00D86A00"/>
    <w:rsid w:val="00D90221"/>
    <w:rsid w:val="00D94C4A"/>
    <w:rsid w:val="00D9563D"/>
    <w:rsid w:val="00D95FC6"/>
    <w:rsid w:val="00D962F0"/>
    <w:rsid w:val="00DA081D"/>
    <w:rsid w:val="00DA0EFC"/>
    <w:rsid w:val="00DA1302"/>
    <w:rsid w:val="00DA1376"/>
    <w:rsid w:val="00DA15B7"/>
    <w:rsid w:val="00DA3A9C"/>
    <w:rsid w:val="00DA4C8D"/>
    <w:rsid w:val="00DA5986"/>
    <w:rsid w:val="00DB0247"/>
    <w:rsid w:val="00DB37F0"/>
    <w:rsid w:val="00DB4F15"/>
    <w:rsid w:val="00DB5803"/>
    <w:rsid w:val="00DB5CA1"/>
    <w:rsid w:val="00DB6BB5"/>
    <w:rsid w:val="00DC4E27"/>
    <w:rsid w:val="00DC61C5"/>
    <w:rsid w:val="00DC6FD4"/>
    <w:rsid w:val="00DC7874"/>
    <w:rsid w:val="00DD04B9"/>
    <w:rsid w:val="00DD0E25"/>
    <w:rsid w:val="00DD3F11"/>
    <w:rsid w:val="00DD542F"/>
    <w:rsid w:val="00DE119A"/>
    <w:rsid w:val="00DE26BF"/>
    <w:rsid w:val="00DE5DDB"/>
    <w:rsid w:val="00DE6829"/>
    <w:rsid w:val="00DF02BA"/>
    <w:rsid w:val="00DF08AD"/>
    <w:rsid w:val="00DF1E0F"/>
    <w:rsid w:val="00DF2DE0"/>
    <w:rsid w:val="00DF3E72"/>
    <w:rsid w:val="00DF54EA"/>
    <w:rsid w:val="00DF6BE7"/>
    <w:rsid w:val="00E06892"/>
    <w:rsid w:val="00E06A27"/>
    <w:rsid w:val="00E11D67"/>
    <w:rsid w:val="00E13F67"/>
    <w:rsid w:val="00E1503F"/>
    <w:rsid w:val="00E15B11"/>
    <w:rsid w:val="00E15D83"/>
    <w:rsid w:val="00E15DC5"/>
    <w:rsid w:val="00E17967"/>
    <w:rsid w:val="00E2164C"/>
    <w:rsid w:val="00E21FBC"/>
    <w:rsid w:val="00E23A12"/>
    <w:rsid w:val="00E2638D"/>
    <w:rsid w:val="00E3083A"/>
    <w:rsid w:val="00E3129A"/>
    <w:rsid w:val="00E34872"/>
    <w:rsid w:val="00E359DA"/>
    <w:rsid w:val="00E35EE8"/>
    <w:rsid w:val="00E36DE2"/>
    <w:rsid w:val="00E42343"/>
    <w:rsid w:val="00E4682A"/>
    <w:rsid w:val="00E50AB6"/>
    <w:rsid w:val="00E50E88"/>
    <w:rsid w:val="00E50EE1"/>
    <w:rsid w:val="00E5733D"/>
    <w:rsid w:val="00E579E6"/>
    <w:rsid w:val="00E57FAF"/>
    <w:rsid w:val="00E60295"/>
    <w:rsid w:val="00E67E4E"/>
    <w:rsid w:val="00E67FC1"/>
    <w:rsid w:val="00E70303"/>
    <w:rsid w:val="00E76723"/>
    <w:rsid w:val="00E80C8B"/>
    <w:rsid w:val="00E82CEB"/>
    <w:rsid w:val="00E86B73"/>
    <w:rsid w:val="00E91628"/>
    <w:rsid w:val="00E931B1"/>
    <w:rsid w:val="00E94EF7"/>
    <w:rsid w:val="00E97FEB"/>
    <w:rsid w:val="00EA3E28"/>
    <w:rsid w:val="00EB1511"/>
    <w:rsid w:val="00EB2148"/>
    <w:rsid w:val="00EB4CAB"/>
    <w:rsid w:val="00EB4D39"/>
    <w:rsid w:val="00EB5030"/>
    <w:rsid w:val="00EB5881"/>
    <w:rsid w:val="00EB645D"/>
    <w:rsid w:val="00EB7557"/>
    <w:rsid w:val="00EB7A21"/>
    <w:rsid w:val="00EC1038"/>
    <w:rsid w:val="00EC497F"/>
    <w:rsid w:val="00EC4CC5"/>
    <w:rsid w:val="00EC6C7F"/>
    <w:rsid w:val="00EC7A91"/>
    <w:rsid w:val="00ED27A4"/>
    <w:rsid w:val="00ED375F"/>
    <w:rsid w:val="00ED3D8E"/>
    <w:rsid w:val="00ED4450"/>
    <w:rsid w:val="00ED7B24"/>
    <w:rsid w:val="00EE0E2F"/>
    <w:rsid w:val="00EE1639"/>
    <w:rsid w:val="00EE3325"/>
    <w:rsid w:val="00EE48FD"/>
    <w:rsid w:val="00EF11C0"/>
    <w:rsid w:val="00EF1C9C"/>
    <w:rsid w:val="00EF1E91"/>
    <w:rsid w:val="00EF3D9A"/>
    <w:rsid w:val="00EF3E2D"/>
    <w:rsid w:val="00EF6F37"/>
    <w:rsid w:val="00F006FE"/>
    <w:rsid w:val="00F01820"/>
    <w:rsid w:val="00F021BE"/>
    <w:rsid w:val="00F02319"/>
    <w:rsid w:val="00F030A9"/>
    <w:rsid w:val="00F03B34"/>
    <w:rsid w:val="00F05559"/>
    <w:rsid w:val="00F06B3B"/>
    <w:rsid w:val="00F15E2F"/>
    <w:rsid w:val="00F20A92"/>
    <w:rsid w:val="00F21E9D"/>
    <w:rsid w:val="00F23245"/>
    <w:rsid w:val="00F23E12"/>
    <w:rsid w:val="00F25C18"/>
    <w:rsid w:val="00F25EC1"/>
    <w:rsid w:val="00F32AFD"/>
    <w:rsid w:val="00F358D6"/>
    <w:rsid w:val="00F35A8C"/>
    <w:rsid w:val="00F37AD2"/>
    <w:rsid w:val="00F431DE"/>
    <w:rsid w:val="00F52C95"/>
    <w:rsid w:val="00F5590C"/>
    <w:rsid w:val="00F57D93"/>
    <w:rsid w:val="00F61BF6"/>
    <w:rsid w:val="00F63492"/>
    <w:rsid w:val="00F655D3"/>
    <w:rsid w:val="00F660D7"/>
    <w:rsid w:val="00F6682A"/>
    <w:rsid w:val="00F67F71"/>
    <w:rsid w:val="00F67FE5"/>
    <w:rsid w:val="00F70129"/>
    <w:rsid w:val="00F70BA3"/>
    <w:rsid w:val="00F71F9A"/>
    <w:rsid w:val="00F72EE4"/>
    <w:rsid w:val="00F7353B"/>
    <w:rsid w:val="00F80698"/>
    <w:rsid w:val="00F8093F"/>
    <w:rsid w:val="00F80D49"/>
    <w:rsid w:val="00F817A2"/>
    <w:rsid w:val="00F82951"/>
    <w:rsid w:val="00F83711"/>
    <w:rsid w:val="00F83FAB"/>
    <w:rsid w:val="00F8798A"/>
    <w:rsid w:val="00F90037"/>
    <w:rsid w:val="00F91453"/>
    <w:rsid w:val="00F9163A"/>
    <w:rsid w:val="00F94CFD"/>
    <w:rsid w:val="00FA0541"/>
    <w:rsid w:val="00FA11D8"/>
    <w:rsid w:val="00FA23F7"/>
    <w:rsid w:val="00FA4332"/>
    <w:rsid w:val="00FA70DD"/>
    <w:rsid w:val="00FB0B3D"/>
    <w:rsid w:val="00FB57CB"/>
    <w:rsid w:val="00FB5CA7"/>
    <w:rsid w:val="00FB765F"/>
    <w:rsid w:val="00FC1803"/>
    <w:rsid w:val="00FC2562"/>
    <w:rsid w:val="00FC3319"/>
    <w:rsid w:val="00FC3920"/>
    <w:rsid w:val="00FC65DF"/>
    <w:rsid w:val="00FC72E9"/>
    <w:rsid w:val="00FC7B59"/>
    <w:rsid w:val="00FD049D"/>
    <w:rsid w:val="00FD3134"/>
    <w:rsid w:val="00FD3A35"/>
    <w:rsid w:val="00FD46DC"/>
    <w:rsid w:val="00FD5BA0"/>
    <w:rsid w:val="00FE01D7"/>
    <w:rsid w:val="00FE0DE5"/>
    <w:rsid w:val="00FE5F78"/>
    <w:rsid w:val="00FE6BDA"/>
    <w:rsid w:val="00FE7111"/>
    <w:rsid w:val="00FE7A2B"/>
    <w:rsid w:val="00FF0E0A"/>
    <w:rsid w:val="00FF1782"/>
    <w:rsid w:val="00FF4D16"/>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1"/>
    </o:shapelayout>
  </w:shapeDefaults>
  <w:decimalSymbol w:val="."/>
  <w:listSeparator w:val=","/>
  <w14:docId w14:val="2A729785"/>
  <w15:docId w15:val="{0D5B2BC4-BD8B-45CF-AAB3-0ED6B253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7D67"/>
    <w:pPr>
      <w:keepNext/>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D67"/>
    <w:rPr>
      <w:rFonts w:ascii="Arial" w:eastAsia="Times New Roman" w:hAnsi="Arial" w:cs="Times New Roman"/>
      <w:sz w:val="24"/>
      <w:szCs w:val="20"/>
    </w:rPr>
  </w:style>
  <w:style w:type="paragraph" w:styleId="BalloonText">
    <w:name w:val="Balloon Text"/>
    <w:basedOn w:val="Normal"/>
    <w:link w:val="BalloonTextChar"/>
    <w:unhideWhenUsed/>
    <w:rsid w:val="0035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7D67"/>
    <w:rPr>
      <w:rFonts w:ascii="Tahoma" w:hAnsi="Tahoma" w:cs="Tahoma"/>
      <w:sz w:val="16"/>
      <w:szCs w:val="16"/>
    </w:rPr>
  </w:style>
  <w:style w:type="paragraph" w:styleId="ListParagraph">
    <w:name w:val="List Paragraph"/>
    <w:basedOn w:val="Normal"/>
    <w:uiPriority w:val="34"/>
    <w:qFormat/>
    <w:rsid w:val="00357D67"/>
    <w:pPr>
      <w:ind w:left="720"/>
      <w:contextualSpacing/>
    </w:pPr>
  </w:style>
  <w:style w:type="paragraph" w:styleId="Header">
    <w:name w:val="header"/>
    <w:basedOn w:val="Normal"/>
    <w:link w:val="HeaderChar"/>
    <w:uiPriority w:val="99"/>
    <w:unhideWhenUsed/>
    <w:rsid w:val="00A5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C1E"/>
  </w:style>
  <w:style w:type="paragraph" w:styleId="Footer">
    <w:name w:val="footer"/>
    <w:basedOn w:val="Normal"/>
    <w:link w:val="FooterChar"/>
    <w:uiPriority w:val="99"/>
    <w:unhideWhenUsed/>
    <w:rsid w:val="00A52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C1E"/>
  </w:style>
  <w:style w:type="table" w:styleId="TableGrid">
    <w:name w:val="Table Grid"/>
    <w:basedOn w:val="TableNormal"/>
    <w:uiPriority w:val="59"/>
    <w:rsid w:val="0070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A">
    <w:name w:val="Heading 5 A"/>
    <w:next w:val="Normal"/>
    <w:rsid w:val="00AE1FC0"/>
    <w:pPr>
      <w:keepNext/>
      <w:spacing w:after="0" w:line="240" w:lineRule="auto"/>
      <w:jc w:val="center"/>
      <w:outlineLvl w:val="4"/>
    </w:pPr>
    <w:rPr>
      <w:rFonts w:ascii="Times New Roman Bold" w:eastAsia="ヒラギノ角ゴ Pro W3" w:hAnsi="Times New Roman Bold" w:cs="Times New Roman"/>
      <w:color w:val="000000"/>
      <w:sz w:val="28"/>
      <w:szCs w:val="20"/>
      <w:lang w:val="en-US" w:eastAsia="en-GB"/>
    </w:rPr>
  </w:style>
  <w:style w:type="paragraph" w:customStyle="1" w:styleId="FreeForm">
    <w:name w:val="Free Form"/>
    <w:rsid w:val="00AE1FC0"/>
    <w:pPr>
      <w:spacing w:after="0" w:line="240" w:lineRule="auto"/>
    </w:pPr>
    <w:rPr>
      <w:rFonts w:ascii="Lucida Grande" w:eastAsia="ヒラギノ角ゴ Pro W3" w:hAnsi="Lucida Grande" w:cs="Times New Roman"/>
      <w:color w:val="000000"/>
      <w:sz w:val="20"/>
      <w:szCs w:val="20"/>
      <w:lang w:eastAsia="en-GB"/>
    </w:rPr>
  </w:style>
  <w:style w:type="paragraph" w:customStyle="1" w:styleId="TitleA">
    <w:name w:val="Title A"/>
    <w:rsid w:val="00AE1FC0"/>
    <w:pPr>
      <w:spacing w:after="0" w:line="240" w:lineRule="auto"/>
      <w:jc w:val="center"/>
    </w:pPr>
    <w:rPr>
      <w:rFonts w:ascii="Times New Roman Bold" w:eastAsia="ヒラギノ角ゴ Pro W3" w:hAnsi="Times New Roman Bold" w:cs="Times New Roman"/>
      <w:color w:val="000000"/>
      <w:sz w:val="28"/>
      <w:szCs w:val="20"/>
      <w:lang w:val="en-US" w:eastAsia="en-GB"/>
    </w:rPr>
  </w:style>
  <w:style w:type="paragraph" w:customStyle="1" w:styleId="Subtitle1">
    <w:name w:val="Subtitle1"/>
    <w:rsid w:val="00AE1FC0"/>
    <w:pPr>
      <w:spacing w:after="0" w:line="240" w:lineRule="auto"/>
      <w:jc w:val="center"/>
    </w:pPr>
    <w:rPr>
      <w:rFonts w:ascii="Times New Roman Bold" w:eastAsia="ヒラギノ角ゴ Pro W3" w:hAnsi="Times New Roman Bold" w:cs="Times New Roman"/>
      <w:color w:val="000000"/>
      <w:sz w:val="36"/>
      <w:szCs w:val="20"/>
      <w:lang w:val="en-US" w:eastAsia="en-GB"/>
    </w:rPr>
  </w:style>
  <w:style w:type="paragraph" w:customStyle="1" w:styleId="Heading4A">
    <w:name w:val="Heading 4 A"/>
    <w:next w:val="Normal"/>
    <w:rsid w:val="00AE1FC0"/>
    <w:pPr>
      <w:keepNext/>
      <w:spacing w:after="0" w:line="240" w:lineRule="auto"/>
      <w:outlineLvl w:val="3"/>
    </w:pPr>
    <w:rPr>
      <w:rFonts w:ascii="Times New Roman Bold" w:eastAsia="ヒラギノ角ゴ Pro W3" w:hAnsi="Times New Roman Bold" w:cs="Times New Roman"/>
      <w:color w:val="000000"/>
      <w:sz w:val="24"/>
      <w:szCs w:val="20"/>
      <w:lang w:val="en-US" w:eastAsia="en-GB"/>
    </w:rPr>
  </w:style>
  <w:style w:type="paragraph" w:customStyle="1" w:styleId="Heading2A">
    <w:name w:val="Heading 2 A"/>
    <w:next w:val="Normal"/>
    <w:rsid w:val="00AE1FC0"/>
    <w:pPr>
      <w:keepNext/>
      <w:spacing w:after="0" w:line="240" w:lineRule="auto"/>
      <w:outlineLvl w:val="1"/>
    </w:pPr>
    <w:rPr>
      <w:rFonts w:ascii="Times New Roman" w:eastAsia="ヒラギノ角ゴ Pro W3" w:hAnsi="Times New Roman" w:cs="Times New Roman"/>
      <w:color w:val="000000"/>
      <w:sz w:val="24"/>
      <w:szCs w:val="20"/>
      <w:lang w:val="en-US" w:eastAsia="en-GB"/>
    </w:rPr>
  </w:style>
  <w:style w:type="paragraph" w:customStyle="1" w:styleId="elementtoproof">
    <w:name w:val="elementtoproof"/>
    <w:basedOn w:val="Normal"/>
    <w:rsid w:val="00DA15B7"/>
    <w:pPr>
      <w:spacing w:after="0" w:line="240" w:lineRule="auto"/>
    </w:pPr>
    <w:rPr>
      <w:rFonts w:ascii="Calibri" w:hAnsi="Calibri" w:cs="Calibri"/>
      <w:lang w:eastAsia="en-GB"/>
    </w:rPr>
  </w:style>
  <w:style w:type="paragraph" w:customStyle="1" w:styleId="Default">
    <w:name w:val="Default"/>
    <w:rsid w:val="00545A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2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552">
      <w:bodyDiv w:val="1"/>
      <w:marLeft w:val="0"/>
      <w:marRight w:val="0"/>
      <w:marTop w:val="0"/>
      <w:marBottom w:val="0"/>
      <w:divBdr>
        <w:top w:val="none" w:sz="0" w:space="0" w:color="auto"/>
        <w:left w:val="none" w:sz="0" w:space="0" w:color="auto"/>
        <w:bottom w:val="none" w:sz="0" w:space="0" w:color="auto"/>
        <w:right w:val="none" w:sz="0" w:space="0" w:color="auto"/>
      </w:divBdr>
      <w:divsChild>
        <w:div w:id="90905322">
          <w:marLeft w:val="0"/>
          <w:marRight w:val="0"/>
          <w:marTop w:val="0"/>
          <w:marBottom w:val="0"/>
          <w:divBdr>
            <w:top w:val="none" w:sz="0" w:space="0" w:color="auto"/>
            <w:left w:val="none" w:sz="0" w:space="0" w:color="auto"/>
            <w:bottom w:val="none" w:sz="0" w:space="0" w:color="auto"/>
            <w:right w:val="none" w:sz="0" w:space="0" w:color="auto"/>
          </w:divBdr>
          <w:divsChild>
            <w:div w:id="416174312">
              <w:marLeft w:val="0"/>
              <w:marRight w:val="0"/>
              <w:marTop w:val="0"/>
              <w:marBottom w:val="0"/>
              <w:divBdr>
                <w:top w:val="none" w:sz="0" w:space="0" w:color="auto"/>
                <w:left w:val="none" w:sz="0" w:space="0" w:color="auto"/>
                <w:bottom w:val="none" w:sz="0" w:space="0" w:color="auto"/>
                <w:right w:val="none" w:sz="0" w:space="0" w:color="auto"/>
              </w:divBdr>
              <w:divsChild>
                <w:div w:id="400493618">
                  <w:marLeft w:val="0"/>
                  <w:marRight w:val="0"/>
                  <w:marTop w:val="0"/>
                  <w:marBottom w:val="0"/>
                  <w:divBdr>
                    <w:top w:val="none" w:sz="0" w:space="0" w:color="auto"/>
                    <w:left w:val="none" w:sz="0" w:space="0" w:color="auto"/>
                    <w:bottom w:val="none" w:sz="0" w:space="0" w:color="auto"/>
                    <w:right w:val="none" w:sz="0" w:space="0" w:color="auto"/>
                  </w:divBdr>
                </w:div>
                <w:div w:id="1575701055">
                  <w:marLeft w:val="0"/>
                  <w:marRight w:val="0"/>
                  <w:marTop w:val="0"/>
                  <w:marBottom w:val="0"/>
                  <w:divBdr>
                    <w:top w:val="none" w:sz="0" w:space="0" w:color="auto"/>
                    <w:left w:val="none" w:sz="0" w:space="0" w:color="auto"/>
                    <w:bottom w:val="none" w:sz="0" w:space="0" w:color="auto"/>
                    <w:right w:val="none" w:sz="0" w:space="0" w:color="auto"/>
                  </w:divBdr>
                </w:div>
                <w:div w:id="1823345999">
                  <w:marLeft w:val="0"/>
                  <w:marRight w:val="0"/>
                  <w:marTop w:val="0"/>
                  <w:marBottom w:val="0"/>
                  <w:divBdr>
                    <w:top w:val="none" w:sz="0" w:space="0" w:color="auto"/>
                    <w:left w:val="none" w:sz="0" w:space="0" w:color="auto"/>
                    <w:bottom w:val="none" w:sz="0" w:space="0" w:color="auto"/>
                    <w:right w:val="none" w:sz="0" w:space="0" w:color="auto"/>
                  </w:divBdr>
                </w:div>
                <w:div w:id="190537591">
                  <w:marLeft w:val="0"/>
                  <w:marRight w:val="0"/>
                  <w:marTop w:val="0"/>
                  <w:marBottom w:val="0"/>
                  <w:divBdr>
                    <w:top w:val="none" w:sz="0" w:space="0" w:color="auto"/>
                    <w:left w:val="none" w:sz="0" w:space="0" w:color="auto"/>
                    <w:bottom w:val="none" w:sz="0" w:space="0" w:color="auto"/>
                    <w:right w:val="none" w:sz="0" w:space="0" w:color="auto"/>
                  </w:divBdr>
                </w:div>
                <w:div w:id="1864244909">
                  <w:marLeft w:val="0"/>
                  <w:marRight w:val="0"/>
                  <w:marTop w:val="0"/>
                  <w:marBottom w:val="0"/>
                  <w:divBdr>
                    <w:top w:val="none" w:sz="0" w:space="0" w:color="auto"/>
                    <w:left w:val="none" w:sz="0" w:space="0" w:color="auto"/>
                    <w:bottom w:val="none" w:sz="0" w:space="0" w:color="auto"/>
                    <w:right w:val="none" w:sz="0" w:space="0" w:color="auto"/>
                  </w:divBdr>
                </w:div>
                <w:div w:id="1867325069">
                  <w:marLeft w:val="0"/>
                  <w:marRight w:val="0"/>
                  <w:marTop w:val="0"/>
                  <w:marBottom w:val="0"/>
                  <w:divBdr>
                    <w:top w:val="none" w:sz="0" w:space="0" w:color="auto"/>
                    <w:left w:val="none" w:sz="0" w:space="0" w:color="auto"/>
                    <w:bottom w:val="none" w:sz="0" w:space="0" w:color="auto"/>
                    <w:right w:val="none" w:sz="0" w:space="0" w:color="auto"/>
                  </w:divBdr>
                </w:div>
                <w:div w:id="412316839">
                  <w:marLeft w:val="0"/>
                  <w:marRight w:val="0"/>
                  <w:marTop w:val="0"/>
                  <w:marBottom w:val="0"/>
                  <w:divBdr>
                    <w:top w:val="none" w:sz="0" w:space="0" w:color="auto"/>
                    <w:left w:val="none" w:sz="0" w:space="0" w:color="auto"/>
                    <w:bottom w:val="none" w:sz="0" w:space="0" w:color="auto"/>
                    <w:right w:val="none" w:sz="0" w:space="0" w:color="auto"/>
                  </w:divBdr>
                </w:div>
                <w:div w:id="1221476974">
                  <w:marLeft w:val="0"/>
                  <w:marRight w:val="0"/>
                  <w:marTop w:val="0"/>
                  <w:marBottom w:val="0"/>
                  <w:divBdr>
                    <w:top w:val="none" w:sz="0" w:space="0" w:color="auto"/>
                    <w:left w:val="none" w:sz="0" w:space="0" w:color="auto"/>
                    <w:bottom w:val="none" w:sz="0" w:space="0" w:color="auto"/>
                    <w:right w:val="none" w:sz="0" w:space="0" w:color="auto"/>
                  </w:divBdr>
                </w:div>
                <w:div w:id="518783999">
                  <w:marLeft w:val="0"/>
                  <w:marRight w:val="0"/>
                  <w:marTop w:val="0"/>
                  <w:marBottom w:val="0"/>
                  <w:divBdr>
                    <w:top w:val="none" w:sz="0" w:space="0" w:color="auto"/>
                    <w:left w:val="none" w:sz="0" w:space="0" w:color="auto"/>
                    <w:bottom w:val="none" w:sz="0" w:space="0" w:color="auto"/>
                    <w:right w:val="none" w:sz="0" w:space="0" w:color="auto"/>
                  </w:divBdr>
                </w:div>
                <w:div w:id="1463116658">
                  <w:marLeft w:val="0"/>
                  <w:marRight w:val="0"/>
                  <w:marTop w:val="0"/>
                  <w:marBottom w:val="0"/>
                  <w:divBdr>
                    <w:top w:val="none" w:sz="0" w:space="0" w:color="auto"/>
                    <w:left w:val="none" w:sz="0" w:space="0" w:color="auto"/>
                    <w:bottom w:val="none" w:sz="0" w:space="0" w:color="auto"/>
                    <w:right w:val="none" w:sz="0" w:space="0" w:color="auto"/>
                  </w:divBdr>
                </w:div>
                <w:div w:id="894438295">
                  <w:marLeft w:val="0"/>
                  <w:marRight w:val="0"/>
                  <w:marTop w:val="0"/>
                  <w:marBottom w:val="0"/>
                  <w:divBdr>
                    <w:top w:val="none" w:sz="0" w:space="0" w:color="auto"/>
                    <w:left w:val="none" w:sz="0" w:space="0" w:color="auto"/>
                    <w:bottom w:val="none" w:sz="0" w:space="0" w:color="auto"/>
                    <w:right w:val="none" w:sz="0" w:space="0" w:color="auto"/>
                  </w:divBdr>
                </w:div>
                <w:div w:id="1029138482">
                  <w:marLeft w:val="0"/>
                  <w:marRight w:val="0"/>
                  <w:marTop w:val="0"/>
                  <w:marBottom w:val="0"/>
                  <w:divBdr>
                    <w:top w:val="none" w:sz="0" w:space="0" w:color="auto"/>
                    <w:left w:val="none" w:sz="0" w:space="0" w:color="auto"/>
                    <w:bottom w:val="none" w:sz="0" w:space="0" w:color="auto"/>
                    <w:right w:val="none" w:sz="0" w:space="0" w:color="auto"/>
                  </w:divBdr>
                </w:div>
                <w:div w:id="1791045721">
                  <w:marLeft w:val="0"/>
                  <w:marRight w:val="0"/>
                  <w:marTop w:val="0"/>
                  <w:marBottom w:val="0"/>
                  <w:divBdr>
                    <w:top w:val="none" w:sz="0" w:space="0" w:color="auto"/>
                    <w:left w:val="none" w:sz="0" w:space="0" w:color="auto"/>
                    <w:bottom w:val="none" w:sz="0" w:space="0" w:color="auto"/>
                    <w:right w:val="none" w:sz="0" w:space="0" w:color="auto"/>
                  </w:divBdr>
                </w:div>
                <w:div w:id="1533615299">
                  <w:marLeft w:val="0"/>
                  <w:marRight w:val="0"/>
                  <w:marTop w:val="0"/>
                  <w:marBottom w:val="0"/>
                  <w:divBdr>
                    <w:top w:val="none" w:sz="0" w:space="0" w:color="auto"/>
                    <w:left w:val="none" w:sz="0" w:space="0" w:color="auto"/>
                    <w:bottom w:val="none" w:sz="0" w:space="0" w:color="auto"/>
                    <w:right w:val="none" w:sz="0" w:space="0" w:color="auto"/>
                  </w:divBdr>
                </w:div>
                <w:div w:id="2036032057">
                  <w:marLeft w:val="0"/>
                  <w:marRight w:val="0"/>
                  <w:marTop w:val="0"/>
                  <w:marBottom w:val="0"/>
                  <w:divBdr>
                    <w:top w:val="none" w:sz="0" w:space="0" w:color="auto"/>
                    <w:left w:val="none" w:sz="0" w:space="0" w:color="auto"/>
                    <w:bottom w:val="none" w:sz="0" w:space="0" w:color="auto"/>
                    <w:right w:val="none" w:sz="0" w:space="0" w:color="auto"/>
                  </w:divBdr>
                </w:div>
                <w:div w:id="1364596022">
                  <w:marLeft w:val="0"/>
                  <w:marRight w:val="0"/>
                  <w:marTop w:val="0"/>
                  <w:marBottom w:val="0"/>
                  <w:divBdr>
                    <w:top w:val="none" w:sz="0" w:space="0" w:color="auto"/>
                    <w:left w:val="none" w:sz="0" w:space="0" w:color="auto"/>
                    <w:bottom w:val="none" w:sz="0" w:space="0" w:color="auto"/>
                    <w:right w:val="none" w:sz="0" w:space="0" w:color="auto"/>
                  </w:divBdr>
                </w:div>
                <w:div w:id="1241523217">
                  <w:marLeft w:val="0"/>
                  <w:marRight w:val="0"/>
                  <w:marTop w:val="0"/>
                  <w:marBottom w:val="0"/>
                  <w:divBdr>
                    <w:top w:val="none" w:sz="0" w:space="0" w:color="auto"/>
                    <w:left w:val="none" w:sz="0" w:space="0" w:color="auto"/>
                    <w:bottom w:val="none" w:sz="0" w:space="0" w:color="auto"/>
                    <w:right w:val="none" w:sz="0" w:space="0" w:color="auto"/>
                  </w:divBdr>
                </w:div>
                <w:div w:id="637106040">
                  <w:marLeft w:val="0"/>
                  <w:marRight w:val="0"/>
                  <w:marTop w:val="0"/>
                  <w:marBottom w:val="0"/>
                  <w:divBdr>
                    <w:top w:val="none" w:sz="0" w:space="0" w:color="auto"/>
                    <w:left w:val="none" w:sz="0" w:space="0" w:color="auto"/>
                    <w:bottom w:val="none" w:sz="0" w:space="0" w:color="auto"/>
                    <w:right w:val="none" w:sz="0" w:space="0" w:color="auto"/>
                  </w:divBdr>
                </w:div>
                <w:div w:id="13957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9981">
      <w:bodyDiv w:val="1"/>
      <w:marLeft w:val="0"/>
      <w:marRight w:val="0"/>
      <w:marTop w:val="0"/>
      <w:marBottom w:val="0"/>
      <w:divBdr>
        <w:top w:val="none" w:sz="0" w:space="0" w:color="auto"/>
        <w:left w:val="none" w:sz="0" w:space="0" w:color="auto"/>
        <w:bottom w:val="none" w:sz="0" w:space="0" w:color="auto"/>
        <w:right w:val="none" w:sz="0" w:space="0" w:color="auto"/>
      </w:divBdr>
      <w:divsChild>
        <w:div w:id="761027012">
          <w:marLeft w:val="0"/>
          <w:marRight w:val="0"/>
          <w:marTop w:val="0"/>
          <w:marBottom w:val="0"/>
          <w:divBdr>
            <w:top w:val="none" w:sz="0" w:space="0" w:color="auto"/>
            <w:left w:val="none" w:sz="0" w:space="0" w:color="auto"/>
            <w:bottom w:val="none" w:sz="0" w:space="0" w:color="auto"/>
            <w:right w:val="none" w:sz="0" w:space="0" w:color="auto"/>
          </w:divBdr>
          <w:divsChild>
            <w:div w:id="854612883">
              <w:marLeft w:val="0"/>
              <w:marRight w:val="0"/>
              <w:marTop w:val="0"/>
              <w:marBottom w:val="0"/>
              <w:divBdr>
                <w:top w:val="none" w:sz="0" w:space="0" w:color="auto"/>
                <w:left w:val="none" w:sz="0" w:space="0" w:color="auto"/>
                <w:bottom w:val="none" w:sz="0" w:space="0" w:color="auto"/>
                <w:right w:val="none" w:sz="0" w:space="0" w:color="auto"/>
              </w:divBdr>
              <w:divsChild>
                <w:div w:id="1806971796">
                  <w:marLeft w:val="0"/>
                  <w:marRight w:val="0"/>
                  <w:marTop w:val="0"/>
                  <w:marBottom w:val="0"/>
                  <w:divBdr>
                    <w:top w:val="none" w:sz="0" w:space="0" w:color="auto"/>
                    <w:left w:val="none" w:sz="0" w:space="0" w:color="auto"/>
                    <w:bottom w:val="none" w:sz="0" w:space="0" w:color="auto"/>
                    <w:right w:val="none" w:sz="0" w:space="0" w:color="auto"/>
                  </w:divBdr>
                </w:div>
                <w:div w:id="1187519165">
                  <w:marLeft w:val="0"/>
                  <w:marRight w:val="0"/>
                  <w:marTop w:val="0"/>
                  <w:marBottom w:val="0"/>
                  <w:divBdr>
                    <w:top w:val="none" w:sz="0" w:space="0" w:color="auto"/>
                    <w:left w:val="none" w:sz="0" w:space="0" w:color="auto"/>
                    <w:bottom w:val="none" w:sz="0" w:space="0" w:color="auto"/>
                    <w:right w:val="none" w:sz="0" w:space="0" w:color="auto"/>
                  </w:divBdr>
                </w:div>
                <w:div w:id="1582448508">
                  <w:marLeft w:val="0"/>
                  <w:marRight w:val="0"/>
                  <w:marTop w:val="0"/>
                  <w:marBottom w:val="0"/>
                  <w:divBdr>
                    <w:top w:val="none" w:sz="0" w:space="0" w:color="auto"/>
                    <w:left w:val="none" w:sz="0" w:space="0" w:color="auto"/>
                    <w:bottom w:val="none" w:sz="0" w:space="0" w:color="auto"/>
                    <w:right w:val="none" w:sz="0" w:space="0" w:color="auto"/>
                  </w:divBdr>
                </w:div>
                <w:div w:id="126511127">
                  <w:marLeft w:val="0"/>
                  <w:marRight w:val="0"/>
                  <w:marTop w:val="0"/>
                  <w:marBottom w:val="0"/>
                  <w:divBdr>
                    <w:top w:val="none" w:sz="0" w:space="0" w:color="auto"/>
                    <w:left w:val="none" w:sz="0" w:space="0" w:color="auto"/>
                    <w:bottom w:val="none" w:sz="0" w:space="0" w:color="auto"/>
                    <w:right w:val="none" w:sz="0" w:space="0" w:color="auto"/>
                  </w:divBdr>
                </w:div>
                <w:div w:id="1875189491">
                  <w:marLeft w:val="0"/>
                  <w:marRight w:val="0"/>
                  <w:marTop w:val="0"/>
                  <w:marBottom w:val="0"/>
                  <w:divBdr>
                    <w:top w:val="none" w:sz="0" w:space="0" w:color="auto"/>
                    <w:left w:val="none" w:sz="0" w:space="0" w:color="auto"/>
                    <w:bottom w:val="none" w:sz="0" w:space="0" w:color="auto"/>
                    <w:right w:val="none" w:sz="0" w:space="0" w:color="auto"/>
                  </w:divBdr>
                </w:div>
                <w:div w:id="1427965280">
                  <w:marLeft w:val="0"/>
                  <w:marRight w:val="0"/>
                  <w:marTop w:val="0"/>
                  <w:marBottom w:val="0"/>
                  <w:divBdr>
                    <w:top w:val="none" w:sz="0" w:space="0" w:color="auto"/>
                    <w:left w:val="none" w:sz="0" w:space="0" w:color="auto"/>
                    <w:bottom w:val="none" w:sz="0" w:space="0" w:color="auto"/>
                    <w:right w:val="none" w:sz="0" w:space="0" w:color="auto"/>
                  </w:divBdr>
                </w:div>
                <w:div w:id="779183909">
                  <w:marLeft w:val="0"/>
                  <w:marRight w:val="0"/>
                  <w:marTop w:val="0"/>
                  <w:marBottom w:val="0"/>
                  <w:divBdr>
                    <w:top w:val="none" w:sz="0" w:space="0" w:color="auto"/>
                    <w:left w:val="none" w:sz="0" w:space="0" w:color="auto"/>
                    <w:bottom w:val="none" w:sz="0" w:space="0" w:color="auto"/>
                    <w:right w:val="none" w:sz="0" w:space="0" w:color="auto"/>
                  </w:divBdr>
                </w:div>
                <w:div w:id="282734809">
                  <w:marLeft w:val="0"/>
                  <w:marRight w:val="0"/>
                  <w:marTop w:val="0"/>
                  <w:marBottom w:val="0"/>
                  <w:divBdr>
                    <w:top w:val="none" w:sz="0" w:space="0" w:color="auto"/>
                    <w:left w:val="none" w:sz="0" w:space="0" w:color="auto"/>
                    <w:bottom w:val="none" w:sz="0" w:space="0" w:color="auto"/>
                    <w:right w:val="none" w:sz="0" w:space="0" w:color="auto"/>
                  </w:divBdr>
                </w:div>
                <w:div w:id="253130404">
                  <w:marLeft w:val="0"/>
                  <w:marRight w:val="0"/>
                  <w:marTop w:val="0"/>
                  <w:marBottom w:val="0"/>
                  <w:divBdr>
                    <w:top w:val="none" w:sz="0" w:space="0" w:color="auto"/>
                    <w:left w:val="none" w:sz="0" w:space="0" w:color="auto"/>
                    <w:bottom w:val="none" w:sz="0" w:space="0" w:color="auto"/>
                    <w:right w:val="none" w:sz="0" w:space="0" w:color="auto"/>
                  </w:divBdr>
                </w:div>
                <w:div w:id="649014857">
                  <w:marLeft w:val="0"/>
                  <w:marRight w:val="0"/>
                  <w:marTop w:val="0"/>
                  <w:marBottom w:val="0"/>
                  <w:divBdr>
                    <w:top w:val="none" w:sz="0" w:space="0" w:color="auto"/>
                    <w:left w:val="none" w:sz="0" w:space="0" w:color="auto"/>
                    <w:bottom w:val="none" w:sz="0" w:space="0" w:color="auto"/>
                    <w:right w:val="none" w:sz="0" w:space="0" w:color="auto"/>
                  </w:divBdr>
                </w:div>
                <w:div w:id="906913448">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07689929">
                  <w:marLeft w:val="0"/>
                  <w:marRight w:val="0"/>
                  <w:marTop w:val="0"/>
                  <w:marBottom w:val="0"/>
                  <w:divBdr>
                    <w:top w:val="none" w:sz="0" w:space="0" w:color="auto"/>
                    <w:left w:val="none" w:sz="0" w:space="0" w:color="auto"/>
                    <w:bottom w:val="none" w:sz="0" w:space="0" w:color="auto"/>
                    <w:right w:val="none" w:sz="0" w:space="0" w:color="auto"/>
                  </w:divBdr>
                </w:div>
                <w:div w:id="2105105315">
                  <w:marLeft w:val="0"/>
                  <w:marRight w:val="0"/>
                  <w:marTop w:val="0"/>
                  <w:marBottom w:val="0"/>
                  <w:divBdr>
                    <w:top w:val="none" w:sz="0" w:space="0" w:color="auto"/>
                    <w:left w:val="none" w:sz="0" w:space="0" w:color="auto"/>
                    <w:bottom w:val="none" w:sz="0" w:space="0" w:color="auto"/>
                    <w:right w:val="none" w:sz="0" w:space="0" w:color="auto"/>
                  </w:divBdr>
                </w:div>
                <w:div w:id="475341674">
                  <w:marLeft w:val="0"/>
                  <w:marRight w:val="0"/>
                  <w:marTop w:val="0"/>
                  <w:marBottom w:val="0"/>
                  <w:divBdr>
                    <w:top w:val="none" w:sz="0" w:space="0" w:color="auto"/>
                    <w:left w:val="none" w:sz="0" w:space="0" w:color="auto"/>
                    <w:bottom w:val="none" w:sz="0" w:space="0" w:color="auto"/>
                    <w:right w:val="none" w:sz="0" w:space="0" w:color="auto"/>
                  </w:divBdr>
                </w:div>
                <w:div w:id="933516016">
                  <w:marLeft w:val="0"/>
                  <w:marRight w:val="0"/>
                  <w:marTop w:val="0"/>
                  <w:marBottom w:val="0"/>
                  <w:divBdr>
                    <w:top w:val="none" w:sz="0" w:space="0" w:color="auto"/>
                    <w:left w:val="none" w:sz="0" w:space="0" w:color="auto"/>
                    <w:bottom w:val="none" w:sz="0" w:space="0" w:color="auto"/>
                    <w:right w:val="none" w:sz="0" w:space="0" w:color="auto"/>
                  </w:divBdr>
                </w:div>
                <w:div w:id="1672299041">
                  <w:marLeft w:val="0"/>
                  <w:marRight w:val="0"/>
                  <w:marTop w:val="0"/>
                  <w:marBottom w:val="0"/>
                  <w:divBdr>
                    <w:top w:val="none" w:sz="0" w:space="0" w:color="auto"/>
                    <w:left w:val="none" w:sz="0" w:space="0" w:color="auto"/>
                    <w:bottom w:val="none" w:sz="0" w:space="0" w:color="auto"/>
                    <w:right w:val="none" w:sz="0" w:space="0" w:color="auto"/>
                  </w:divBdr>
                </w:div>
                <w:div w:id="306667747">
                  <w:marLeft w:val="0"/>
                  <w:marRight w:val="0"/>
                  <w:marTop w:val="0"/>
                  <w:marBottom w:val="0"/>
                  <w:divBdr>
                    <w:top w:val="none" w:sz="0" w:space="0" w:color="auto"/>
                    <w:left w:val="none" w:sz="0" w:space="0" w:color="auto"/>
                    <w:bottom w:val="none" w:sz="0" w:space="0" w:color="auto"/>
                    <w:right w:val="none" w:sz="0" w:space="0" w:color="auto"/>
                  </w:divBdr>
                </w:div>
                <w:div w:id="373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9993">
      <w:bodyDiv w:val="1"/>
      <w:marLeft w:val="0"/>
      <w:marRight w:val="0"/>
      <w:marTop w:val="0"/>
      <w:marBottom w:val="0"/>
      <w:divBdr>
        <w:top w:val="none" w:sz="0" w:space="0" w:color="auto"/>
        <w:left w:val="none" w:sz="0" w:space="0" w:color="auto"/>
        <w:bottom w:val="none" w:sz="0" w:space="0" w:color="auto"/>
        <w:right w:val="none" w:sz="0" w:space="0" w:color="auto"/>
      </w:divBdr>
    </w:div>
    <w:div w:id="20155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C3694CE2F7F48B13AA72B21905355" ma:contentTypeVersion="14" ma:contentTypeDescription="Create a new document." ma:contentTypeScope="" ma:versionID="09cafa37ae80704893421da6f1041dfc">
  <xsd:schema xmlns:xsd="http://www.w3.org/2001/XMLSchema" xmlns:xs="http://www.w3.org/2001/XMLSchema" xmlns:p="http://schemas.microsoft.com/office/2006/metadata/properties" xmlns:ns2="87ef9c9a-6465-4c3f-ae3b-659dcf1315f8" xmlns:ns3="db5c4e77-e556-4149-8652-69716eff4d5e" targetNamespace="http://schemas.microsoft.com/office/2006/metadata/properties" ma:root="true" ma:fieldsID="8eca2a690cc05ceaa51ca51612ac880a" ns2:_="" ns3:_="">
    <xsd:import namespace="87ef9c9a-6465-4c3f-ae3b-659dcf1315f8"/>
    <xsd:import namespace="db5c4e77-e556-4149-8652-69716eff4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f9c9a-6465-4c3f-ae3b-659dcf131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c4e77-e556-4149-8652-69716eff4d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902290-0c45-4608-bcef-de504fd6c6bf}" ma:internalName="TaxCatchAll" ma:showField="CatchAllData" ma:web="db5c4e77-e556-4149-8652-69716eff4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ef9c9a-6465-4c3f-ae3b-659dcf1315f8">
      <Terms xmlns="http://schemas.microsoft.com/office/infopath/2007/PartnerControls"/>
    </lcf76f155ced4ddcb4097134ff3c332f>
    <TaxCatchAll xmlns="db5c4e77-e556-4149-8652-69716eff4d5e" xsi:nil="true"/>
  </documentManagement>
</p:properties>
</file>

<file path=customXml/itemProps1.xml><?xml version="1.0" encoding="utf-8"?>
<ds:datastoreItem xmlns:ds="http://schemas.openxmlformats.org/officeDocument/2006/customXml" ds:itemID="{DC7B39DE-84C7-44BD-9CC8-C257BFEEE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f9c9a-6465-4c3f-ae3b-659dcf1315f8"/>
    <ds:schemaRef ds:uri="db5c4e77-e556-4149-8652-69716eff4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0DB09-4406-4669-B0BB-C95066907DE9}">
  <ds:schemaRefs>
    <ds:schemaRef ds:uri="http://schemas.microsoft.com/sharepoint/v3/contenttype/forms"/>
  </ds:schemaRefs>
</ds:datastoreItem>
</file>

<file path=customXml/itemProps3.xml><?xml version="1.0" encoding="utf-8"?>
<ds:datastoreItem xmlns:ds="http://schemas.openxmlformats.org/officeDocument/2006/customXml" ds:itemID="{E935EB10-52E7-4BD3-81EF-4678F0691B53}">
  <ds:schemaRefs>
    <ds:schemaRef ds:uri="http://schemas.openxmlformats.org/officeDocument/2006/bibliography"/>
  </ds:schemaRefs>
</ds:datastoreItem>
</file>

<file path=customXml/itemProps4.xml><?xml version="1.0" encoding="utf-8"?>
<ds:datastoreItem xmlns:ds="http://schemas.openxmlformats.org/officeDocument/2006/customXml" ds:itemID="{03D300ED-B408-428F-9623-601F8BC51890}">
  <ds:schemaRefs>
    <ds:schemaRef ds:uri="http://purl.org/dc/elements/1.1/"/>
    <ds:schemaRef ds:uri="http://purl.org/dc/dcmitype/"/>
    <ds:schemaRef ds:uri="db5c4e77-e556-4149-8652-69716eff4d5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7ef9c9a-6465-4c3f-ae3b-659dcf1315f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Kerrie</dc:creator>
  <cp:lastModifiedBy>Pearce, Mrs K</cp:lastModifiedBy>
  <cp:revision>2</cp:revision>
  <dcterms:created xsi:type="dcterms:W3CDTF">2025-07-18T06:42:00Z</dcterms:created>
  <dcterms:modified xsi:type="dcterms:W3CDTF">2025-07-18T06:42:00Z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0x0101006CFC3694CE2F7F48B13AA72B21905355</vt:lpwstr>
  </property>
</Properties>
</file>